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EB9630" w14:textId="74914D2F" w:rsidR="000C24B6" w:rsidRDefault="00DE3271" w:rsidP="000C24B6">
      <w:pPr>
        <w:jc w:val="center"/>
        <w:rPr>
          <w:rFonts w:ascii="Cambria" w:hAnsi="Cambria"/>
          <w:b/>
          <w:sz w:val="4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1E5F9BA" wp14:editId="2E9F6924">
            <wp:simplePos x="0" y="0"/>
            <wp:positionH relativeFrom="column">
              <wp:posOffset>3838575</wp:posOffset>
            </wp:positionH>
            <wp:positionV relativeFrom="paragraph">
              <wp:posOffset>-447040</wp:posOffset>
            </wp:positionV>
            <wp:extent cx="3043052" cy="390525"/>
            <wp:effectExtent l="0" t="0" r="508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091" b="96104" l="1667" r="98500">
                                  <a14:foregroundMark x1="1667" y1="62338" x2="1667" y2="62338"/>
                                  <a14:foregroundMark x1="15000" y1="79221" x2="15000" y2="79221"/>
                                  <a14:foregroundMark x1="24500" y1="80519" x2="24500" y2="80519"/>
                                  <a14:foregroundMark x1="32667" y1="55844" x2="32667" y2="55844"/>
                                  <a14:foregroundMark x1="23000" y1="96104" x2="23000" y2="96104"/>
                                  <a14:foregroundMark x1="38667" y1="54545" x2="38667" y2="54545"/>
                                  <a14:foregroundMark x1="44167" y1="50649" x2="44167" y2="50649"/>
                                  <a14:foregroundMark x1="47167" y1="53247" x2="47167" y2="53247"/>
                                  <a14:foregroundMark x1="57833" y1="41558" x2="57833" y2="41558"/>
                                  <a14:foregroundMark x1="66167" y1="37662" x2="66167" y2="37662"/>
                                  <a14:foregroundMark x1="74333" y1="35065" x2="74333" y2="35065"/>
                                  <a14:foregroundMark x1="83000" y1="42857" x2="83000" y2="42857"/>
                                  <a14:foregroundMark x1="92000" y1="35065" x2="92000" y2="35065"/>
                                  <a14:foregroundMark x1="98500" y1="54545" x2="98500" y2="54545"/>
                                  <a14:backgroundMark x1="24500" y1="46753" x2="24500" y2="46753"/>
                                  <a14:backgroundMark x1="21000" y1="57143" x2="21000" y2="5714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052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1B7">
        <w:rPr>
          <w:rFonts w:ascii="Cambria" w:hAnsi="Cambria"/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67ED8E6E" wp14:editId="2774461A">
            <wp:simplePos x="0" y="0"/>
            <wp:positionH relativeFrom="page">
              <wp:posOffset>6350</wp:posOffset>
            </wp:positionH>
            <wp:positionV relativeFrom="paragraph">
              <wp:posOffset>-532765</wp:posOffset>
            </wp:positionV>
            <wp:extent cx="7544435" cy="2352675"/>
            <wp:effectExtent l="0" t="0" r="0" b="952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5" b="38359"/>
                    <a:stretch/>
                  </pic:blipFill>
                  <pic:spPr bwMode="auto">
                    <a:xfrm>
                      <a:off x="0" y="0"/>
                      <a:ext cx="754443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" w:hAnsi="Cambria"/>
          <w:noProof/>
          <w:lang w:eastAsia="ru-RU"/>
        </w:rPr>
        <w:drawing>
          <wp:inline distT="0" distB="0" distL="0" distR="0" wp14:anchorId="0F165FE0" wp14:editId="2C167104">
            <wp:extent cx="4286250" cy="771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2" w:rsidRPr="002D51B7">
        <w:rPr>
          <w:rFonts w:ascii="Cambria" w:hAnsi="Cambria" w:cs="Arial"/>
          <w:noProof/>
          <w:sz w:val="56"/>
          <w:szCs w:val="56"/>
          <w:lang w:eastAsia="ru-RU"/>
        </w:rPr>
        <w:drawing>
          <wp:anchor distT="0" distB="0" distL="114300" distR="114300" simplePos="0" relativeHeight="251659264" behindDoc="1" locked="0" layoutInCell="1" allowOverlap="1" wp14:anchorId="52971AF0" wp14:editId="41EC4FC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52690" cy="981202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ver_003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7"/>
                    <a:stretch/>
                  </pic:blipFill>
                  <pic:spPr bwMode="auto">
                    <a:xfrm>
                      <a:off x="0" y="0"/>
                      <a:ext cx="7552690" cy="981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B3322" w14:textId="6F3E6331" w:rsidR="000C24B6" w:rsidRDefault="000C24B6" w:rsidP="000C24B6">
      <w:pPr>
        <w:jc w:val="center"/>
        <w:rPr>
          <w:rFonts w:ascii="Cambria" w:hAnsi="Cambria"/>
          <w:b/>
          <w:sz w:val="44"/>
        </w:rPr>
      </w:pPr>
    </w:p>
    <w:p w14:paraId="09699CED" w14:textId="7E007902" w:rsidR="000C24B6" w:rsidRDefault="000C24B6" w:rsidP="000C24B6">
      <w:pPr>
        <w:jc w:val="center"/>
        <w:rPr>
          <w:rFonts w:ascii="Cambria" w:hAnsi="Cambria"/>
          <w:b/>
          <w:sz w:val="44"/>
        </w:rPr>
      </w:pPr>
    </w:p>
    <w:p w14:paraId="6CC6463E" w14:textId="77777777" w:rsidR="000C24B6" w:rsidRDefault="000C24B6" w:rsidP="000C24B6">
      <w:pPr>
        <w:jc w:val="center"/>
        <w:rPr>
          <w:rFonts w:ascii="Cambria" w:hAnsi="Cambria"/>
          <w:b/>
          <w:sz w:val="44"/>
        </w:rPr>
      </w:pPr>
    </w:p>
    <w:p w14:paraId="43455894" w14:textId="77777777" w:rsidR="000C24B6" w:rsidRDefault="000C24B6" w:rsidP="000C24B6">
      <w:pPr>
        <w:jc w:val="center"/>
        <w:rPr>
          <w:rFonts w:ascii="Cambria" w:hAnsi="Cambria"/>
          <w:b/>
          <w:sz w:val="44"/>
        </w:rPr>
      </w:pPr>
    </w:p>
    <w:p w14:paraId="3ADFDC17" w14:textId="0D81AFE3" w:rsidR="000C24B6" w:rsidRPr="002D51B7" w:rsidRDefault="000C24B6" w:rsidP="000C24B6">
      <w:pPr>
        <w:jc w:val="center"/>
        <w:rPr>
          <w:rFonts w:ascii="Cambria" w:hAnsi="Cambria"/>
          <w:b/>
          <w:sz w:val="44"/>
        </w:rPr>
      </w:pPr>
      <w:r w:rsidRPr="002D51B7">
        <w:rPr>
          <w:rFonts w:ascii="Cambria" w:hAnsi="Cambria"/>
          <w:b/>
          <w:sz w:val="44"/>
        </w:rPr>
        <w:t>Байкал</w:t>
      </w:r>
    </w:p>
    <w:p w14:paraId="40B84774" w14:textId="77777777" w:rsidR="008F0FD4" w:rsidRDefault="008F0FD4" w:rsidP="008F0FD4">
      <w:pPr>
        <w:jc w:val="center"/>
        <w:rPr>
          <w:rFonts w:ascii="Cambria" w:hAnsi="Cambria"/>
          <w:sz w:val="44"/>
        </w:rPr>
      </w:pPr>
      <w:r>
        <w:rPr>
          <w:rFonts w:ascii="Cambria" w:hAnsi="Cambria"/>
          <w:sz w:val="44"/>
        </w:rPr>
        <w:t xml:space="preserve">Положение о работе с </w:t>
      </w:r>
      <w:proofErr w:type="spellStart"/>
      <w:r>
        <w:rPr>
          <w:rFonts w:ascii="Cambria" w:hAnsi="Cambria"/>
          <w:sz w:val="44"/>
          <w:lang w:val="en-US"/>
        </w:rPr>
        <w:t>Bitrix</w:t>
      </w:r>
      <w:proofErr w:type="spellEnd"/>
      <w:r>
        <w:rPr>
          <w:rFonts w:ascii="Cambria" w:hAnsi="Cambria"/>
          <w:sz w:val="44"/>
        </w:rPr>
        <w:t>24</w:t>
      </w:r>
    </w:p>
    <w:p w14:paraId="7B7D8CEF" w14:textId="1A94AC48" w:rsidR="00FE5AF2" w:rsidRDefault="00FE5AF2" w:rsidP="000C24B6">
      <w:pPr>
        <w:jc w:val="center"/>
        <w:rPr>
          <w:rFonts w:ascii="Cambria" w:hAnsi="Cambria"/>
          <w:sz w:val="44"/>
        </w:rPr>
      </w:pPr>
    </w:p>
    <w:p w14:paraId="54A1F895" w14:textId="66D63F7A" w:rsidR="00FE5AF2" w:rsidRPr="00932297" w:rsidRDefault="00932297" w:rsidP="00932297">
      <w:pPr>
        <w:spacing w:after="120"/>
        <w:rPr>
          <w:rFonts w:ascii="Cambria" w:hAnsi="Cambria"/>
          <w:sz w:val="28"/>
        </w:rPr>
      </w:pPr>
      <w:r w:rsidRPr="00932297">
        <w:rPr>
          <w:rFonts w:ascii="Cambria" w:hAnsi="Cambria"/>
          <w:sz w:val="28"/>
        </w:rPr>
        <w:t xml:space="preserve">Дата документа: </w:t>
      </w:r>
      <w:r w:rsidR="00B53D53">
        <w:rPr>
          <w:rFonts w:ascii="Cambria" w:hAnsi="Cambria"/>
          <w:sz w:val="28"/>
        </w:rPr>
        <w:t>01</w:t>
      </w:r>
      <w:r>
        <w:rPr>
          <w:rFonts w:ascii="Cambria" w:hAnsi="Cambria"/>
          <w:sz w:val="28"/>
        </w:rPr>
        <w:t>.</w:t>
      </w:r>
      <w:r w:rsidR="00B53D53">
        <w:rPr>
          <w:rFonts w:ascii="Cambria" w:hAnsi="Cambria"/>
          <w:sz w:val="28"/>
        </w:rPr>
        <w:t>01</w:t>
      </w:r>
      <w:r>
        <w:rPr>
          <w:rFonts w:ascii="Cambria" w:hAnsi="Cambria"/>
          <w:sz w:val="28"/>
        </w:rPr>
        <w:t>.2022</w:t>
      </w:r>
    </w:p>
    <w:p w14:paraId="73A5EDDD" w14:textId="4355A2FC" w:rsidR="00932297" w:rsidRPr="00932297" w:rsidRDefault="00932297" w:rsidP="00932297">
      <w:pPr>
        <w:spacing w:after="120"/>
        <w:rPr>
          <w:rFonts w:ascii="Cambria" w:hAnsi="Cambria"/>
          <w:sz w:val="28"/>
        </w:rPr>
      </w:pPr>
      <w:r w:rsidRPr="00932297">
        <w:rPr>
          <w:rFonts w:ascii="Cambria" w:hAnsi="Cambria"/>
          <w:sz w:val="28"/>
        </w:rPr>
        <w:t xml:space="preserve">Действует с: </w:t>
      </w:r>
      <w:r w:rsidR="00B53D53">
        <w:rPr>
          <w:rFonts w:ascii="Cambria" w:hAnsi="Cambria"/>
          <w:sz w:val="28"/>
        </w:rPr>
        <w:t>01</w:t>
      </w:r>
      <w:r>
        <w:rPr>
          <w:rFonts w:ascii="Cambria" w:hAnsi="Cambria"/>
          <w:sz w:val="28"/>
        </w:rPr>
        <w:t>.</w:t>
      </w:r>
      <w:r w:rsidR="00B53D53">
        <w:rPr>
          <w:rFonts w:ascii="Cambria" w:hAnsi="Cambria"/>
          <w:sz w:val="28"/>
        </w:rPr>
        <w:t>01</w:t>
      </w:r>
      <w:r>
        <w:rPr>
          <w:rFonts w:ascii="Cambria" w:hAnsi="Cambria"/>
          <w:sz w:val="28"/>
        </w:rPr>
        <w:t>.2022</w:t>
      </w:r>
    </w:p>
    <w:p w14:paraId="40525C9A" w14:textId="32B748ED" w:rsidR="00FE5AF2" w:rsidRDefault="00FE5AF2" w:rsidP="000C24B6">
      <w:pPr>
        <w:jc w:val="center"/>
        <w:rPr>
          <w:rFonts w:ascii="Cambria" w:hAnsi="Cambria"/>
          <w:sz w:val="44"/>
        </w:rPr>
      </w:pPr>
    </w:p>
    <w:p w14:paraId="3C7582CA" w14:textId="03275F4C" w:rsidR="00FE5AF2" w:rsidRDefault="00FE5AF2" w:rsidP="000C24B6">
      <w:pPr>
        <w:jc w:val="center"/>
        <w:rPr>
          <w:rFonts w:ascii="Cambria" w:hAnsi="Cambria"/>
          <w:sz w:val="44"/>
        </w:rPr>
      </w:pPr>
    </w:p>
    <w:p w14:paraId="187F86E8" w14:textId="6F6730C5" w:rsidR="00FE5AF2" w:rsidRDefault="00FE5AF2" w:rsidP="000C24B6">
      <w:pPr>
        <w:jc w:val="center"/>
        <w:rPr>
          <w:rFonts w:ascii="Cambria" w:hAnsi="Cambria"/>
          <w:sz w:val="44"/>
        </w:rPr>
      </w:pPr>
    </w:p>
    <w:p w14:paraId="64C6F923" w14:textId="4050B26B" w:rsidR="00FE5AF2" w:rsidRDefault="00FE5AF2" w:rsidP="000C24B6">
      <w:pPr>
        <w:jc w:val="center"/>
        <w:rPr>
          <w:rFonts w:ascii="Cambria" w:hAnsi="Cambria"/>
          <w:sz w:val="44"/>
        </w:rPr>
      </w:pPr>
    </w:p>
    <w:p w14:paraId="72D992A0" w14:textId="1FDB0993" w:rsidR="00FE5AF2" w:rsidRDefault="00FE5AF2" w:rsidP="000C24B6">
      <w:pPr>
        <w:jc w:val="center"/>
        <w:rPr>
          <w:rFonts w:ascii="Cambria" w:hAnsi="Cambria"/>
          <w:sz w:val="44"/>
        </w:rPr>
      </w:pPr>
    </w:p>
    <w:tbl>
      <w:tblPr>
        <w:tblpPr w:leftFromText="180" w:rightFromText="180" w:vertAnchor="text" w:horzAnchor="margin" w:tblpXSpec="right" w:tblpY="-13"/>
        <w:tblW w:w="28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6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1413"/>
        <w:gridCol w:w="1414"/>
      </w:tblGrid>
      <w:tr w:rsidR="00932297" w:rsidRPr="00C041EC" w14:paraId="2F0C04C8" w14:textId="77777777" w:rsidTr="005C737D">
        <w:trPr>
          <w:trHeight w:val="20"/>
        </w:trPr>
        <w:tc>
          <w:tcPr>
            <w:tcW w:w="1413" w:type="dxa"/>
          </w:tcPr>
          <w:p w14:paraId="736D61CC" w14:textId="77777777" w:rsidR="00932297" w:rsidRPr="00C041EC" w:rsidRDefault="00932297" w:rsidP="005C737D">
            <w:pPr>
              <w:spacing w:after="0"/>
              <w:ind w:hanging="7"/>
              <w:rPr>
                <w:rFonts w:asciiTheme="majorHAnsi" w:hAnsiTheme="majorHAnsi"/>
                <w:sz w:val="16"/>
                <w:szCs w:val="16"/>
              </w:rPr>
            </w:pPr>
            <w:r w:rsidRPr="00C041EC">
              <w:rPr>
                <w:rFonts w:asciiTheme="majorHAnsi" w:hAnsiTheme="majorHAnsi"/>
                <w:i/>
                <w:iCs/>
                <w:sz w:val="16"/>
                <w:szCs w:val="16"/>
              </w:rPr>
              <w:t>Версия:</w:t>
            </w:r>
          </w:p>
        </w:tc>
        <w:tc>
          <w:tcPr>
            <w:tcW w:w="1414" w:type="dxa"/>
          </w:tcPr>
          <w:p w14:paraId="464DBB02" w14:textId="77777777" w:rsidR="00932297" w:rsidRPr="00C041EC" w:rsidRDefault="00932297" w:rsidP="005C737D">
            <w:pPr>
              <w:spacing w:after="0"/>
              <w:rPr>
                <w:rFonts w:asciiTheme="majorHAnsi" w:hAnsiTheme="majorHAnsi"/>
                <w:sz w:val="16"/>
                <w:szCs w:val="16"/>
              </w:rPr>
            </w:pPr>
            <w:r w:rsidRPr="00C041EC">
              <w:rPr>
                <w:rFonts w:asciiTheme="majorHAnsi" w:hAnsiTheme="majorHAnsi"/>
                <w:i/>
                <w:iCs/>
                <w:sz w:val="16"/>
                <w:szCs w:val="16"/>
              </w:rPr>
              <w:t>Страниц всего:</w:t>
            </w:r>
          </w:p>
        </w:tc>
      </w:tr>
      <w:tr w:rsidR="00932297" w:rsidRPr="00C041EC" w14:paraId="61FFC216" w14:textId="77777777" w:rsidTr="005C737D">
        <w:trPr>
          <w:trHeight w:val="20"/>
        </w:trPr>
        <w:tc>
          <w:tcPr>
            <w:tcW w:w="1413" w:type="dxa"/>
          </w:tcPr>
          <w:p w14:paraId="7B204A50" w14:textId="27FB6110" w:rsidR="00932297" w:rsidRPr="00FC3F44" w:rsidRDefault="00B53D53" w:rsidP="005C737D">
            <w:pPr>
              <w:spacing w:after="0"/>
              <w:ind w:hanging="7"/>
              <w:jc w:val="right"/>
              <w:rPr>
                <w:rFonts w:asciiTheme="majorHAnsi" w:hAnsiTheme="majorHAnsi"/>
                <w:iCs/>
                <w:sz w:val="20"/>
                <w:szCs w:val="20"/>
              </w:rPr>
            </w:pPr>
            <w:r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t>1</w:t>
            </w:r>
            <w:r w:rsidR="000D5947">
              <w:rPr>
                <w:rFonts w:asciiTheme="majorHAnsi" w:hAnsiTheme="majorHAnsi"/>
                <w:iCs/>
                <w:sz w:val="20"/>
                <w:szCs w:val="20"/>
              </w:rPr>
              <w:t>.</w:t>
            </w:r>
            <w:r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t>0</w: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fldChar w:fldCharType="begin"/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instrText xml:space="preserve"> 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instrText>DOCVARIABLE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instrText xml:space="preserve">  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instrText>DocVersion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instrText xml:space="preserve">  \* 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instrText>MERGEFORMAT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instrText xml:space="preserve"> </w:instrText>
            </w:r>
            <w:r w:rsidR="00932297" w:rsidRPr="00FC3F44">
              <w:rPr>
                <w:rFonts w:asciiTheme="majorHAnsi" w:hAnsiTheme="majorHAnsi"/>
                <w:iCs/>
                <w:sz w:val="20"/>
                <w:szCs w:val="20"/>
              </w:rPr>
              <w:fldChar w:fldCharType="end"/>
            </w:r>
          </w:p>
        </w:tc>
        <w:tc>
          <w:tcPr>
            <w:tcW w:w="1414" w:type="dxa"/>
          </w:tcPr>
          <w:p w14:paraId="20CFE137" w14:textId="6294B1F0" w:rsidR="00932297" w:rsidRPr="00B53D53" w:rsidRDefault="00B53D53" w:rsidP="005C737D">
            <w:pPr>
              <w:spacing w:after="0"/>
              <w:jc w:val="right"/>
              <w:rPr>
                <w:rFonts w:asciiTheme="majorHAnsi" w:hAnsiTheme="majorHAnsi"/>
                <w:iCs/>
                <w:sz w:val="20"/>
                <w:szCs w:val="20"/>
                <w:lang w:val="en-US"/>
              </w:rPr>
            </w:pPr>
            <w:r>
              <w:rPr>
                <w:rFonts w:asciiTheme="majorHAnsi" w:hAnsiTheme="majorHAnsi"/>
                <w:iCs/>
                <w:sz w:val="20"/>
                <w:szCs w:val="20"/>
                <w:lang w:val="en-US"/>
              </w:rPr>
              <w:t>37</w:t>
            </w:r>
            <w:bookmarkStart w:id="0" w:name="_GoBack"/>
            <w:bookmarkEnd w:id="0"/>
          </w:p>
        </w:tc>
      </w:tr>
    </w:tbl>
    <w:p w14:paraId="310B1336" w14:textId="10ECCB0C" w:rsidR="00FE5AF2" w:rsidRDefault="00FE5AF2" w:rsidP="000C24B6">
      <w:pPr>
        <w:jc w:val="center"/>
        <w:rPr>
          <w:rFonts w:ascii="Cambria" w:hAnsi="Cambria"/>
          <w:sz w:val="44"/>
        </w:rPr>
      </w:pPr>
    </w:p>
    <w:p w14:paraId="050F8ABD" w14:textId="77777777" w:rsidR="00FE5AF2" w:rsidRDefault="00FE5AF2" w:rsidP="00FE5AF2">
      <w:pPr>
        <w:jc w:val="center"/>
        <w:rPr>
          <w:rFonts w:ascii="Cambria" w:hAnsi="Cambria"/>
          <w:sz w:val="28"/>
        </w:rPr>
      </w:pPr>
    </w:p>
    <w:p w14:paraId="6AD322BB" w14:textId="77777777" w:rsidR="00932297" w:rsidRDefault="00932297" w:rsidP="00FE5AF2">
      <w:pPr>
        <w:spacing w:after="0"/>
        <w:jc w:val="center"/>
        <w:rPr>
          <w:rFonts w:ascii="Cambria" w:hAnsi="Cambria"/>
        </w:rPr>
      </w:pPr>
    </w:p>
    <w:p w14:paraId="2CBD1C0C" w14:textId="77777777" w:rsidR="00932297" w:rsidRDefault="00932297" w:rsidP="00FE5AF2">
      <w:pPr>
        <w:spacing w:after="0"/>
        <w:jc w:val="center"/>
        <w:rPr>
          <w:rFonts w:ascii="Cambria" w:hAnsi="Cambria"/>
        </w:rPr>
      </w:pPr>
    </w:p>
    <w:p w14:paraId="5E236617" w14:textId="40E85978" w:rsidR="00FE5AF2" w:rsidRPr="00FE5AF2" w:rsidRDefault="00FE5AF2" w:rsidP="00FE5AF2">
      <w:pPr>
        <w:spacing w:after="0"/>
        <w:jc w:val="center"/>
        <w:rPr>
          <w:rFonts w:ascii="Cambria" w:hAnsi="Cambria"/>
        </w:rPr>
      </w:pPr>
      <w:r w:rsidRPr="00FE5AF2">
        <w:rPr>
          <w:rFonts w:ascii="Cambria" w:hAnsi="Cambria"/>
        </w:rPr>
        <w:t xml:space="preserve">Санкт-Петербург </w:t>
      </w:r>
    </w:p>
    <w:p w14:paraId="79B70A91" w14:textId="5E00C21B" w:rsidR="00FE5AF2" w:rsidRPr="00FE5AF2" w:rsidRDefault="00FE5AF2" w:rsidP="00FE5AF2">
      <w:pPr>
        <w:spacing w:after="0"/>
        <w:jc w:val="center"/>
        <w:rPr>
          <w:rFonts w:ascii="Cambria" w:hAnsi="Cambria"/>
        </w:rPr>
      </w:pPr>
      <w:r w:rsidRPr="00FE5AF2">
        <w:rPr>
          <w:rFonts w:ascii="Cambria" w:hAnsi="Cambria"/>
        </w:rPr>
        <w:t>2022 год</w:t>
      </w:r>
    </w:p>
    <w:p w14:paraId="03B9C6D0" w14:textId="77777777" w:rsidR="00FE5AF2" w:rsidRDefault="00FE5AF2">
      <w:pPr>
        <w:rPr>
          <w:b/>
        </w:rPr>
      </w:pPr>
      <w:r>
        <w:rPr>
          <w:b/>
        </w:rPr>
        <w:br w:type="page"/>
      </w:r>
    </w:p>
    <w:bookmarkStart w:id="1" w:name="_Toc83507488" w:displacedByCustomXml="next"/>
    <w:sdt>
      <w:sdtPr>
        <w:id w:val="4952320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BF1F664" w14:textId="43CC46BC" w:rsidR="008F0FD4" w:rsidRDefault="008F0FD4">
          <w:pPr>
            <w:pStyle w:val="afb"/>
          </w:pPr>
          <w:r>
            <w:t>Оглавление</w:t>
          </w:r>
        </w:p>
        <w:p w14:paraId="271FB83C" w14:textId="7C4E09F6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593051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B9C4F" w14:textId="16098689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2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83341" w14:textId="59024E33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3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Регламент по правилам работы с Битриксом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31310" w14:textId="78040B88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4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Работа с задачами в проектах внедрения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2D79" w14:textId="7F89AF72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5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 на формирование протоколов встреч (отчетов об обследовании, инструкций, контрольных примеров)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03A91" w14:textId="1E793BED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6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 на формирование концептуальной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D50C" w14:textId="7BBD41D6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7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 на формирование ТЗ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0F750" w14:textId="734EAF40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8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 на разработку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C9C9D" w14:textId="432DFBB8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59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Работа с задачами в проектах сопровождения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12A3F" w14:textId="37EA11A4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0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Работа с проектами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8C6C" w14:textId="1059C28E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1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Заведение проекта и первичное наполнение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E0DC3" w14:textId="5668CEE3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2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 xml:space="preserve">Обязательная к занесению в </w:t>
            </w:r>
            <w:r w:rsidRPr="00AC51C0">
              <w:rPr>
                <w:rStyle w:val="af5"/>
                <w:rFonts w:asciiTheme="majorHAnsi" w:eastAsia="Arial" w:hAnsiTheme="majorHAnsi" w:cs="Times New Roman"/>
                <w:noProof/>
                <w:lang w:val="en-US"/>
              </w:rPr>
              <w:t>Wiki</w:t>
            </w:r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 xml:space="preserve"> проекта информация: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2B580" w14:textId="16A1BCFC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3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Текущая работа с блоком проектов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CA29" w14:textId="6DB014FD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4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Общие вопросы по Битриксу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D7EDB" w14:textId="47A37D7D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5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Функциональные возможности Битрикса, которые используются в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6A0E" w14:textId="71CDF2F3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6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97467" w14:textId="4578271B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7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Проекты и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5AAD" w14:textId="6BED4A85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8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A6EB8" w14:textId="250E2C26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69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Поиск по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67ACF" w14:textId="6A941A8C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0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База знаний.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23BAD" w14:textId="7EAB21C8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1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Диск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84BF1" w14:textId="156BCA92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2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Сотрудники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62C34" w14:textId="36145339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3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Документы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A7D96" w14:textId="43270625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4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Роботы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0D443" w14:textId="543AB197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5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  <w:lang w:val="en-US"/>
              </w:rPr>
              <w:t>Wiki</w:t>
            </w:r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 xml:space="preserve"> в проектах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BCFFB" w14:textId="290AA93A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6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68828" w14:textId="5779DE36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7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Инструкция по работе с используемым функционалом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2344E" w14:textId="769BCC94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8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Общий интерфейс Битрикса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D8301" w14:textId="144C3C0A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79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Левое меню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7A225" w14:textId="521C3B41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0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Верхнее меню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24AD" w14:textId="640212FE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1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Строка поиска по задачам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0CBC" w14:textId="17899185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2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58D4B" w14:textId="0FFC8844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3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A5FF7" w14:textId="2A212725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4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Выполнение задач, наблюдатель в задаче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09240" w14:textId="0A7889A6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5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Проекты и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5D1D" w14:textId="675F9BFD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6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Действия с проектом/группой для владельца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C26C3" w14:textId="66E4FAE1" w:rsidR="008F0FD4" w:rsidRDefault="008F0FD4">
          <w:pPr>
            <w:pStyle w:val="3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7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Работа с проектом/группой для участника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7B8D1" w14:textId="734BAA86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8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09AF" w14:textId="562FDA04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89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Сотрудники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5DA9" w14:textId="6F9AD361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0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  <w:lang w:val="en-US"/>
              </w:rPr>
              <w:t>Wikipedia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FE334" w14:textId="71FA6A21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1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C0E52" w14:textId="4D12A7CF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2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Работа в Битриксе с точки зрения ролевой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E1DC0" w14:textId="3BF6D602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3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Функции и зоны ответственности РН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5745" w14:textId="39175785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4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Функции и зоны ответственности ТЭ, РГ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8CA1C" w14:textId="67BB5560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5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Функции и зоны ответственности РП, 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580F" w14:textId="1ACA6470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6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Функции и зоны ответственности разработчиков, аналитиков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00A8" w14:textId="1F409626" w:rsidR="008F0FD4" w:rsidRDefault="008F0FD4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7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Функции и зоны ответственности Администратора Битрикса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6F244" w14:textId="664BA49C" w:rsidR="008F0FD4" w:rsidRDefault="008F0FD4">
          <w:pPr>
            <w:pStyle w:val="12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93593098" w:history="1">
            <w:r w:rsidRPr="00AC51C0">
              <w:rPr>
                <w:rStyle w:val="af5"/>
                <w:rFonts w:asciiTheme="majorHAnsi" w:eastAsia="Arial" w:hAnsiTheme="majorHAnsi" w:cs="Times New Roman"/>
                <w:noProof/>
              </w:rPr>
              <w:t>Памятка для оперативного доступа к основным тезисам работы с Битриксом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530A" w14:textId="733DDBA2" w:rsidR="008F0FD4" w:rsidRDefault="008F0FD4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8CC0273" w14:textId="77777777" w:rsidR="008F0FD4" w:rsidRDefault="008F0FD4">
      <w:pPr>
        <w:rPr>
          <w:b/>
          <w:bCs/>
        </w:rPr>
      </w:pPr>
      <w:r>
        <w:rPr>
          <w:b/>
          <w:bCs/>
        </w:rPr>
        <w:br w:type="page"/>
      </w:r>
    </w:p>
    <w:p w14:paraId="3ED50914" w14:textId="77777777" w:rsidR="008F0FD4" w:rsidRPr="008F0FD4" w:rsidRDefault="008F0FD4" w:rsidP="008F0FD4">
      <w:pPr>
        <w:keepNext/>
        <w:keepLines/>
        <w:spacing w:before="240" w:after="0" w:line="259" w:lineRule="auto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2" w:name="_Toc93593051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>Глоссарий</w:t>
      </w:r>
      <w:bookmarkEnd w:id="1"/>
      <w:bookmarkEnd w:id="2"/>
    </w:p>
    <w:p w14:paraId="0DCA2381" w14:textId="7277F693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– </w:t>
      </w:r>
      <w:r>
        <w:rPr>
          <w:rFonts w:asciiTheme="majorHAnsi" w:eastAsia="Calibri" w:hAnsiTheme="majorHAnsi" w:cs="Times New Roman"/>
        </w:rPr>
        <w:t>Р</w:t>
      </w:r>
      <w:r w:rsidRPr="008F0FD4">
        <w:rPr>
          <w:rFonts w:asciiTheme="majorHAnsi" w:eastAsia="Calibri" w:hAnsiTheme="majorHAnsi" w:cs="Times New Roman"/>
        </w:rPr>
        <w:t xml:space="preserve">уководитель </w:t>
      </w:r>
      <w:r>
        <w:rPr>
          <w:rFonts w:asciiTheme="majorHAnsi" w:eastAsia="Calibri" w:hAnsiTheme="majorHAnsi" w:cs="Times New Roman"/>
        </w:rPr>
        <w:t>Г</w:t>
      </w:r>
      <w:r w:rsidRPr="008F0FD4">
        <w:rPr>
          <w:rFonts w:asciiTheme="majorHAnsi" w:eastAsia="Calibri" w:hAnsiTheme="majorHAnsi" w:cs="Times New Roman"/>
        </w:rPr>
        <w:t>руппы аналитиков или разработчиков;</w:t>
      </w:r>
    </w:p>
    <w:p w14:paraId="1EC0BA2C" w14:textId="2871FE7C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ТЭ – </w:t>
      </w:r>
      <w:r>
        <w:rPr>
          <w:rFonts w:asciiTheme="majorHAnsi" w:eastAsia="Calibri" w:hAnsiTheme="majorHAnsi" w:cs="Times New Roman"/>
        </w:rPr>
        <w:t>Т</w:t>
      </w:r>
      <w:r w:rsidRPr="008F0FD4">
        <w:rPr>
          <w:rFonts w:asciiTheme="majorHAnsi" w:eastAsia="Calibri" w:hAnsiTheme="majorHAnsi" w:cs="Times New Roman"/>
        </w:rPr>
        <w:t xml:space="preserve">ехнический </w:t>
      </w:r>
      <w:r>
        <w:rPr>
          <w:rFonts w:asciiTheme="majorHAnsi" w:eastAsia="Calibri" w:hAnsiTheme="majorHAnsi" w:cs="Times New Roman"/>
        </w:rPr>
        <w:t>Э</w:t>
      </w:r>
      <w:r w:rsidRPr="008F0FD4">
        <w:rPr>
          <w:rFonts w:asciiTheme="majorHAnsi" w:eastAsia="Calibri" w:hAnsiTheme="majorHAnsi" w:cs="Times New Roman"/>
        </w:rPr>
        <w:t>ксперт;</w:t>
      </w:r>
    </w:p>
    <w:p w14:paraId="62B2E733" w14:textId="21624610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АС – </w:t>
      </w:r>
      <w:r>
        <w:rPr>
          <w:rFonts w:asciiTheme="majorHAnsi" w:eastAsia="Calibri" w:hAnsiTheme="majorHAnsi" w:cs="Times New Roman"/>
        </w:rPr>
        <w:t>А</w:t>
      </w:r>
      <w:r w:rsidRPr="008F0FD4">
        <w:rPr>
          <w:rFonts w:asciiTheme="majorHAnsi" w:eastAsia="Calibri" w:hAnsiTheme="majorHAnsi" w:cs="Times New Roman"/>
        </w:rPr>
        <w:t xml:space="preserve">рхитектор </w:t>
      </w:r>
      <w:r>
        <w:rPr>
          <w:rFonts w:asciiTheme="majorHAnsi" w:eastAsia="Calibri" w:hAnsiTheme="majorHAnsi" w:cs="Times New Roman"/>
        </w:rPr>
        <w:t>С</w:t>
      </w:r>
      <w:r w:rsidRPr="008F0FD4">
        <w:rPr>
          <w:rFonts w:asciiTheme="majorHAnsi" w:eastAsia="Calibri" w:hAnsiTheme="majorHAnsi" w:cs="Times New Roman"/>
        </w:rPr>
        <w:t>истемы – специалист-аналитик высокой категории, осуществляющий системный надзор на проекте;</w:t>
      </w:r>
    </w:p>
    <w:p w14:paraId="045C78BB" w14:textId="2D46A9A2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РН – </w:t>
      </w:r>
      <w:r>
        <w:rPr>
          <w:rFonts w:asciiTheme="majorHAnsi" w:eastAsia="Calibri" w:hAnsiTheme="majorHAnsi" w:cs="Times New Roman"/>
        </w:rPr>
        <w:t>Р</w:t>
      </w:r>
      <w:r w:rsidRPr="008F0FD4">
        <w:rPr>
          <w:rFonts w:asciiTheme="majorHAnsi" w:eastAsia="Calibri" w:hAnsiTheme="majorHAnsi" w:cs="Times New Roman"/>
        </w:rPr>
        <w:t xml:space="preserve">уководитель </w:t>
      </w:r>
      <w:r>
        <w:rPr>
          <w:rFonts w:asciiTheme="majorHAnsi" w:eastAsia="Calibri" w:hAnsiTheme="majorHAnsi" w:cs="Times New Roman"/>
        </w:rPr>
        <w:t>Н</w:t>
      </w:r>
      <w:r w:rsidRPr="008F0FD4">
        <w:rPr>
          <w:rFonts w:asciiTheme="majorHAnsi" w:eastAsia="Calibri" w:hAnsiTheme="majorHAnsi" w:cs="Times New Roman"/>
        </w:rPr>
        <w:t>аправления;</w:t>
      </w:r>
    </w:p>
    <w:p w14:paraId="6A90524E" w14:textId="740C5DA4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РП – </w:t>
      </w:r>
      <w:r>
        <w:rPr>
          <w:rFonts w:asciiTheme="majorHAnsi" w:eastAsia="Calibri" w:hAnsiTheme="majorHAnsi" w:cs="Times New Roman"/>
        </w:rPr>
        <w:t>Р</w:t>
      </w:r>
      <w:r w:rsidRPr="008F0FD4">
        <w:rPr>
          <w:rFonts w:asciiTheme="majorHAnsi" w:eastAsia="Calibri" w:hAnsiTheme="majorHAnsi" w:cs="Times New Roman"/>
        </w:rPr>
        <w:t xml:space="preserve">уководитель </w:t>
      </w:r>
      <w:r>
        <w:rPr>
          <w:rFonts w:asciiTheme="majorHAnsi" w:eastAsia="Calibri" w:hAnsiTheme="majorHAnsi" w:cs="Times New Roman"/>
        </w:rPr>
        <w:t>П</w:t>
      </w:r>
      <w:r w:rsidRPr="008F0FD4">
        <w:rPr>
          <w:rFonts w:asciiTheme="majorHAnsi" w:eastAsia="Calibri" w:hAnsiTheme="majorHAnsi" w:cs="Times New Roman"/>
        </w:rPr>
        <w:t>роекта;</w:t>
      </w:r>
    </w:p>
    <w:p w14:paraId="3DB27944" w14:textId="23B9FCB3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ВР – </w:t>
      </w:r>
      <w:r>
        <w:rPr>
          <w:rFonts w:asciiTheme="majorHAnsi" w:eastAsia="Calibri" w:hAnsiTheme="majorHAnsi" w:cs="Times New Roman"/>
        </w:rPr>
        <w:t>В</w:t>
      </w:r>
      <w:r w:rsidRPr="008F0FD4">
        <w:rPr>
          <w:rFonts w:asciiTheme="majorHAnsi" w:eastAsia="Calibri" w:hAnsiTheme="majorHAnsi" w:cs="Times New Roman"/>
        </w:rPr>
        <w:t xml:space="preserve">едущий </w:t>
      </w:r>
      <w:r>
        <w:rPr>
          <w:rFonts w:asciiTheme="majorHAnsi" w:eastAsia="Calibri" w:hAnsiTheme="majorHAnsi" w:cs="Times New Roman"/>
        </w:rPr>
        <w:t>Р</w:t>
      </w:r>
      <w:r w:rsidRPr="008F0FD4">
        <w:rPr>
          <w:rFonts w:asciiTheme="majorHAnsi" w:eastAsia="Calibri" w:hAnsiTheme="majorHAnsi" w:cs="Times New Roman"/>
        </w:rPr>
        <w:t>азработчик;</w:t>
      </w:r>
    </w:p>
    <w:p w14:paraId="02E2F402" w14:textId="61279332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АП – </w:t>
      </w:r>
      <w:r>
        <w:rPr>
          <w:rFonts w:asciiTheme="majorHAnsi" w:eastAsia="Calibri" w:hAnsiTheme="majorHAnsi" w:cs="Times New Roman"/>
        </w:rPr>
        <w:t>А</w:t>
      </w:r>
      <w:r w:rsidRPr="008F0FD4">
        <w:rPr>
          <w:rFonts w:asciiTheme="majorHAnsi" w:eastAsia="Calibri" w:hAnsiTheme="majorHAnsi" w:cs="Times New Roman"/>
        </w:rPr>
        <w:t xml:space="preserve">дминистратор </w:t>
      </w:r>
      <w:r>
        <w:rPr>
          <w:rFonts w:asciiTheme="majorHAnsi" w:eastAsia="Calibri" w:hAnsiTheme="majorHAnsi" w:cs="Times New Roman"/>
        </w:rPr>
        <w:t>П</w:t>
      </w:r>
      <w:r w:rsidRPr="008F0FD4">
        <w:rPr>
          <w:rFonts w:asciiTheme="majorHAnsi" w:eastAsia="Calibri" w:hAnsiTheme="majorHAnsi" w:cs="Times New Roman"/>
        </w:rPr>
        <w:t>роектов;</w:t>
      </w:r>
    </w:p>
    <w:p w14:paraId="57B79D15" w14:textId="77777777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br w:type="page"/>
      </w:r>
    </w:p>
    <w:p w14:paraId="3A121CDA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3" w:name="_Toc83507489"/>
      <w:bookmarkStart w:id="4" w:name="_Toc93593052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>Введение</w:t>
      </w:r>
      <w:bookmarkEnd w:id="3"/>
      <w:bookmarkEnd w:id="4"/>
    </w:p>
    <w:p w14:paraId="63E9A91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608C5A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Цели данного документа:</w:t>
      </w:r>
    </w:p>
    <w:p w14:paraId="69935987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Памятка для оперативного доступа к основным тезисам работы с </w:t>
      </w:r>
      <w:proofErr w:type="spellStart"/>
      <w:r w:rsidRPr="008F0FD4">
        <w:rPr>
          <w:rFonts w:asciiTheme="majorHAnsi" w:eastAsia="Calibri" w:hAnsiTheme="majorHAnsi" w:cs="Times New Roman"/>
        </w:rPr>
        <w:t>Битриксом</w:t>
      </w:r>
      <w:proofErr w:type="spellEnd"/>
    </w:p>
    <w:p w14:paraId="54DE8348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Общие вопросы по </w:t>
      </w:r>
      <w:proofErr w:type="spellStart"/>
      <w:r w:rsidRPr="008F0FD4">
        <w:rPr>
          <w:rFonts w:asciiTheme="majorHAnsi" w:eastAsia="Calibri" w:hAnsiTheme="majorHAnsi" w:cs="Times New Roman"/>
        </w:rPr>
        <w:t>Битриксу</w:t>
      </w:r>
      <w:proofErr w:type="spellEnd"/>
    </w:p>
    <w:p w14:paraId="775F48EE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Описание основного функционала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>, который используется в работе отдела.</w:t>
      </w:r>
    </w:p>
    <w:p w14:paraId="1D7DC242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Регламент по правилам работы с </w:t>
      </w:r>
      <w:proofErr w:type="spellStart"/>
      <w:r w:rsidRPr="008F0FD4">
        <w:rPr>
          <w:rFonts w:asciiTheme="majorHAnsi" w:eastAsia="Calibri" w:hAnsiTheme="majorHAnsi" w:cs="Times New Roman"/>
        </w:rPr>
        <w:t>Битриксом</w:t>
      </w:r>
      <w:proofErr w:type="spellEnd"/>
      <w:r w:rsidRPr="008F0FD4">
        <w:rPr>
          <w:rFonts w:asciiTheme="majorHAnsi" w:eastAsia="Calibri" w:hAnsiTheme="majorHAnsi" w:cs="Times New Roman"/>
        </w:rPr>
        <w:t>:</w:t>
      </w:r>
    </w:p>
    <w:p w14:paraId="7C9211C0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Правила заведения задач в проектах, правила закрытия задач</w:t>
      </w:r>
    </w:p>
    <w:p w14:paraId="0ABFE04C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Правила по работе с побочным функционалом проектов</w:t>
      </w:r>
    </w:p>
    <w:p w14:paraId="7E0C8CA9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Инструкция по работе с основным используемым функционалом</w:t>
      </w:r>
    </w:p>
    <w:p w14:paraId="427D336B" w14:textId="77777777" w:rsidR="008F0FD4" w:rsidRPr="008F0FD4" w:rsidRDefault="008F0FD4" w:rsidP="008F0FD4">
      <w:pPr>
        <w:numPr>
          <w:ilvl w:val="0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Работа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с точки зрения ролевой структуры отдела:</w:t>
      </w:r>
    </w:p>
    <w:p w14:paraId="582A6BCF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Функции и зоны ответственности РН</w:t>
      </w:r>
    </w:p>
    <w:p w14:paraId="6E76B92A" w14:textId="6E1F1B33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Функции и зоны ответственности </w:t>
      </w:r>
      <w:r>
        <w:rPr>
          <w:rFonts w:asciiTheme="majorHAnsi" w:eastAsia="Calibri" w:hAnsiTheme="majorHAnsi" w:cs="Times New Roman"/>
        </w:rPr>
        <w:t>РГ</w:t>
      </w:r>
    </w:p>
    <w:p w14:paraId="5BAA7FB6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Функции и зоны ответственности ТЭ, АС</w:t>
      </w:r>
    </w:p>
    <w:p w14:paraId="36F241E8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Функции и зоны ответственности АП, РП</w:t>
      </w:r>
    </w:p>
    <w:p w14:paraId="06D7447D" w14:textId="77777777" w:rsidR="008F0FD4" w:rsidRPr="008F0FD4" w:rsidRDefault="008F0FD4" w:rsidP="008F0FD4">
      <w:pPr>
        <w:numPr>
          <w:ilvl w:val="1"/>
          <w:numId w:val="21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Функции и зоны ответственности разработчиков, аналитиков</w:t>
      </w:r>
    </w:p>
    <w:p w14:paraId="0B6B35C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Данный документ является руководством к работе и источником ответов на вопросы, которые возникают при работе с </w:t>
      </w:r>
      <w:proofErr w:type="spellStart"/>
      <w:r w:rsidRPr="008F0FD4">
        <w:rPr>
          <w:rFonts w:asciiTheme="majorHAnsi" w:eastAsia="Calibri" w:hAnsiTheme="majorHAnsi" w:cs="Times New Roman"/>
        </w:rPr>
        <w:t>Битриксом</w:t>
      </w:r>
      <w:proofErr w:type="spellEnd"/>
      <w:r w:rsidRPr="008F0FD4">
        <w:rPr>
          <w:rFonts w:asciiTheme="majorHAnsi" w:eastAsia="Calibri" w:hAnsiTheme="majorHAnsi" w:cs="Times New Roman"/>
        </w:rPr>
        <w:t>. Документ будет дополняться по мере формирования вопросов и уточнений или расширении используемого функционала.</w:t>
      </w:r>
    </w:p>
    <w:p w14:paraId="2AFA8F8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961C48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6BE3521" w14:textId="77777777" w:rsidR="008F0FD4" w:rsidRPr="008F0FD4" w:rsidRDefault="008F0FD4" w:rsidP="008F0FD4">
      <w:pPr>
        <w:keepNext/>
        <w:keepLines/>
        <w:numPr>
          <w:ilvl w:val="0"/>
          <w:numId w:val="16"/>
        </w:numPr>
        <w:spacing w:before="60" w:after="60" w:line="24" w:lineRule="atLeast"/>
        <w:ind w:left="0" w:firstLine="0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br w:type="page"/>
      </w:r>
    </w:p>
    <w:p w14:paraId="2A092003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5" w:name="_Toc83507490"/>
      <w:bookmarkStart w:id="6" w:name="_Toc93593053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 xml:space="preserve">Регламент по правилам работы с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Битриксом</w:t>
      </w:r>
      <w:bookmarkEnd w:id="5"/>
      <w:bookmarkEnd w:id="6"/>
      <w:proofErr w:type="spellEnd"/>
    </w:p>
    <w:p w14:paraId="3B1DD19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1FE075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Данный регламент является общим регламентом для работы в системе. Однако, могут быть отдельные регламенты для разных проектов, детализирующие работу в рамках конкретного проекта. Данную конкретизацию осуществляет РП и обеспечивает донесение данной конкретизации до всех участников проекта.</w:t>
      </w:r>
    </w:p>
    <w:p w14:paraId="096C4FA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Частные правила проекта не могут противоречить общему регламенту.</w:t>
      </w:r>
    </w:p>
    <w:p w14:paraId="1B38723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5F838450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7" w:name="_Toc83507491"/>
      <w:bookmarkStart w:id="8" w:name="_Toc93593054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Работа с задачами в проектах внедрения</w:t>
      </w:r>
      <w:bookmarkEnd w:id="7"/>
      <w:bookmarkEnd w:id="8"/>
    </w:p>
    <w:p w14:paraId="5377CCD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постановке задач всегда необходимо указывать теги для удобства классификации задач:</w:t>
      </w:r>
    </w:p>
    <w:p w14:paraId="35F91E55" w14:textId="77777777" w:rsidR="008F0FD4" w:rsidRPr="008F0FD4" w:rsidRDefault="008F0FD4" w:rsidP="008F0FD4">
      <w:pPr>
        <w:numPr>
          <w:ilvl w:val="1"/>
          <w:numId w:val="20"/>
        </w:numPr>
        <w:spacing w:before="60" w:after="60" w:line="24" w:lineRule="atLeast"/>
        <w:ind w:left="709" w:hanging="425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#программирование – ставится, если задача для разработчика;</w:t>
      </w:r>
    </w:p>
    <w:p w14:paraId="310D6365" w14:textId="77777777" w:rsidR="008F0FD4" w:rsidRPr="008F0FD4" w:rsidRDefault="008F0FD4" w:rsidP="008F0FD4">
      <w:pPr>
        <w:numPr>
          <w:ilvl w:val="1"/>
          <w:numId w:val="20"/>
        </w:numPr>
        <w:spacing w:before="60" w:after="60" w:line="24" w:lineRule="atLeast"/>
        <w:ind w:left="709" w:hanging="425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#аналитика – ставится, если задача для аналитика;</w:t>
      </w:r>
    </w:p>
    <w:p w14:paraId="69AADC3A" w14:textId="77777777" w:rsidR="008F0FD4" w:rsidRPr="008F0FD4" w:rsidRDefault="008F0FD4" w:rsidP="008F0FD4">
      <w:pPr>
        <w:numPr>
          <w:ilvl w:val="1"/>
          <w:numId w:val="20"/>
        </w:numPr>
        <w:spacing w:before="60" w:after="60" w:line="24" w:lineRule="atLeast"/>
        <w:ind w:left="709" w:hanging="425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#административная – ставится, если задача для РП или общего характера;</w:t>
      </w:r>
    </w:p>
    <w:p w14:paraId="5ACF824C" w14:textId="77777777" w:rsidR="008F0FD4" w:rsidRPr="008F0FD4" w:rsidRDefault="008F0FD4" w:rsidP="008F0FD4">
      <w:pPr>
        <w:numPr>
          <w:ilvl w:val="1"/>
          <w:numId w:val="20"/>
        </w:numPr>
        <w:spacing w:before="60" w:after="60" w:line="24" w:lineRule="atLeast"/>
        <w:ind w:left="709" w:hanging="425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</w:t>
      </w:r>
      <w:proofErr w:type="spellStart"/>
      <w:r w:rsidRPr="008F0FD4">
        <w:rPr>
          <w:rFonts w:asciiTheme="majorHAnsi" w:eastAsia="Calibri" w:hAnsiTheme="majorHAnsi" w:cs="Times New Roman"/>
        </w:rPr>
        <w:t>верхнийуровень</w:t>
      </w:r>
      <w:proofErr w:type="spellEnd"/>
      <w:r w:rsidRPr="008F0FD4">
        <w:rPr>
          <w:rFonts w:asciiTheme="majorHAnsi" w:eastAsia="Calibri" w:hAnsiTheme="majorHAnsi" w:cs="Times New Roman"/>
        </w:rPr>
        <w:t xml:space="preserve"> – ставится, если это задача верхнего уровня с будущими подзадачами;</w:t>
      </w:r>
    </w:p>
    <w:p w14:paraId="65C686A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Общие правила при работе с задачами:</w:t>
      </w:r>
    </w:p>
    <w:p w14:paraId="0C28CE33" w14:textId="77777777" w:rsidR="008F0FD4" w:rsidRPr="008F0FD4" w:rsidRDefault="008F0FD4" w:rsidP="008F0FD4">
      <w:pPr>
        <w:numPr>
          <w:ilvl w:val="0"/>
          <w:numId w:val="3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 отсутствия отведенного времени на задачу – необходимо уточнить информацию у РП или постановщика;</w:t>
      </w:r>
    </w:p>
    <w:p w14:paraId="147B34F9" w14:textId="77777777" w:rsidR="008F0FD4" w:rsidRPr="008F0FD4" w:rsidRDefault="008F0FD4" w:rsidP="008F0FD4">
      <w:pPr>
        <w:numPr>
          <w:ilvl w:val="0"/>
          <w:numId w:val="3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случае, если задача на тестирование/вычитку или любой другой вид контрольных действий – на выполнение указывается в 3 рабочих дня;</w:t>
      </w:r>
    </w:p>
    <w:p w14:paraId="55AC0202" w14:textId="77777777" w:rsidR="008F0FD4" w:rsidRPr="008F0FD4" w:rsidRDefault="008F0FD4" w:rsidP="008F0FD4">
      <w:pPr>
        <w:numPr>
          <w:ilvl w:val="0"/>
          <w:numId w:val="3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у задачи отсутствует срок выполнения – необходимо уточнить информацию у РП или постановщика;</w:t>
      </w:r>
    </w:p>
    <w:p w14:paraId="42D5E07E" w14:textId="77777777" w:rsidR="008F0FD4" w:rsidRPr="008F0FD4" w:rsidRDefault="008F0FD4" w:rsidP="008F0FD4">
      <w:pPr>
        <w:numPr>
          <w:ilvl w:val="0"/>
          <w:numId w:val="3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при получении задачи, оценка на выполнение исполнителя отличается от плановой, данную информацию необходимо донести до РП или постановщика сразу же, в момент выявления отклонения;</w:t>
      </w:r>
    </w:p>
    <w:p w14:paraId="22120C7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97581D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Обязательные к заполнению в задачах поля:</w:t>
      </w:r>
    </w:p>
    <w:p w14:paraId="1C02963B" w14:textId="77777777" w:rsidR="008F0FD4" w:rsidRPr="008F0FD4" w:rsidRDefault="008F0FD4" w:rsidP="008F0FD4">
      <w:pPr>
        <w:numPr>
          <w:ilvl w:val="0"/>
          <w:numId w:val="3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Название задачи;</w:t>
      </w:r>
    </w:p>
    <w:p w14:paraId="2A4A24B6" w14:textId="77777777" w:rsidR="008F0FD4" w:rsidRPr="008F0FD4" w:rsidRDefault="008F0FD4" w:rsidP="008F0FD4">
      <w:pPr>
        <w:numPr>
          <w:ilvl w:val="0"/>
          <w:numId w:val="3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Дата завершения задачи;</w:t>
      </w:r>
    </w:p>
    <w:p w14:paraId="796F1455" w14:textId="77777777" w:rsidR="008F0FD4" w:rsidRPr="008F0FD4" w:rsidRDefault="008F0FD4" w:rsidP="008F0FD4">
      <w:pPr>
        <w:numPr>
          <w:ilvl w:val="0"/>
          <w:numId w:val="3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Ответственный по задаче;</w:t>
      </w:r>
    </w:p>
    <w:p w14:paraId="356C0641" w14:textId="77777777" w:rsidR="008F0FD4" w:rsidRPr="008F0FD4" w:rsidRDefault="008F0FD4" w:rsidP="008F0FD4">
      <w:pPr>
        <w:numPr>
          <w:ilvl w:val="0"/>
          <w:numId w:val="3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задача является вложенной, то необходимо создавать ее как подзадачу к задаче верхнего уровня или вручную указывать «Базовую задачу»;</w:t>
      </w:r>
    </w:p>
    <w:p w14:paraId="0C38AB61" w14:textId="77777777" w:rsidR="008F0FD4" w:rsidRPr="008F0FD4" w:rsidRDefault="008F0FD4" w:rsidP="008F0FD4">
      <w:pPr>
        <w:numPr>
          <w:ilvl w:val="0"/>
          <w:numId w:val="3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наличии оценки на выполнение задачи или любых временных ограничений на выполнение задачи, РП или постановщик должны явно указывать данную информацию. Или в описании задачи или через функционал «Время для выполнения задачи»;</w:t>
      </w:r>
    </w:p>
    <w:p w14:paraId="751371D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602470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Иерархическая структура задач по проекту (уровни вложенности) должна соответствовать согласованному разбиению работ на проекте (этапы, очереди, блоки и т.д.).</w:t>
      </w:r>
    </w:p>
    <w:p w14:paraId="206AB06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7FD49D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B0767D9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9" w:name="_Toc83507492"/>
      <w:bookmarkStart w:id="10" w:name="_Toc93593055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Задачи на формирование протоколов встреч (отчетов об обследовании, инструкций, контрольных примеров)</w:t>
      </w:r>
      <w:bookmarkEnd w:id="9"/>
      <w:bookmarkEnd w:id="10"/>
    </w:p>
    <w:p w14:paraId="3627AB07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Первую задачу на написание протокола ставит РП, указывая в качестве ответственного аналитика, отвечающего за протокол. РП указывает время, отведенное на написание протокола, документа.</w:t>
      </w:r>
    </w:p>
    <w:p w14:paraId="2AD8F20D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Когда протокол написан, аналитик прикладывает версию протокола в задачу, завершает задачу на написание.</w:t>
      </w:r>
    </w:p>
    <w:p w14:paraId="5FCAB3A3" w14:textId="141C618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 xml:space="preserve">После завершения задачи, аналитик должен сделать задачи на верификацию для архитектора проекта. В качестве постановщика выступает аналитик, в качестве ответственного архитектор. В наблюдатели необходимо добавить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аналитиков;</w:t>
      </w:r>
    </w:p>
    <w:p w14:paraId="7E5A6906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проверки протокола, если все в порядке, проверяющий отписывается об этом в задаче. РП передает протокол заказчику;</w:t>
      </w:r>
    </w:p>
    <w:p w14:paraId="6D7C1233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проверки протокола, если есть замечания, они прикладываются к задаче на проверку, задача завершается.</w:t>
      </w:r>
    </w:p>
    <w:p w14:paraId="4BD314A7" w14:textId="79611BAE" w:rsidR="008F0FD4" w:rsidRPr="008F0FD4" w:rsidRDefault="008F0FD4" w:rsidP="008F0FD4">
      <w:pPr>
        <w:numPr>
          <w:ilvl w:val="1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проверки протокола, если есть замечания, проверяющий создает задачу на аналитика на корректировку. В качестве ответственного выступает аналитик, постановщиком выступает проверяющий. В наблюдатели необходимо добавить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аналитиков. Замечания прикладываются к задаче на корректировку;</w:t>
      </w:r>
    </w:p>
    <w:p w14:paraId="7BCC3AAF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Аналитик корректирует протокол, прикладывает его к задаче на корректировку;</w:t>
      </w:r>
    </w:p>
    <w:p w14:paraId="64F43A9E" w14:textId="77777777" w:rsidR="008F0FD4" w:rsidRPr="008F0FD4" w:rsidRDefault="008F0FD4" w:rsidP="008F0FD4">
      <w:pPr>
        <w:numPr>
          <w:ilvl w:val="0"/>
          <w:numId w:val="26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Повторение пунктов 3-6 до получения итогового протокола.</w:t>
      </w:r>
    </w:p>
    <w:p w14:paraId="0879A0B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D17FDE6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11" w:name="_Toc83507493"/>
      <w:bookmarkStart w:id="12" w:name="_Toc93593056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Задачи на формирование концептуальной модели</w:t>
      </w:r>
      <w:bookmarkEnd w:id="11"/>
      <w:bookmarkEnd w:id="12"/>
    </w:p>
    <w:p w14:paraId="5C7443D5" w14:textId="77777777" w:rsidR="008F0FD4" w:rsidRPr="008F0FD4" w:rsidRDefault="008F0FD4" w:rsidP="008F0FD4">
      <w:pPr>
        <w:numPr>
          <w:ilvl w:val="0"/>
          <w:numId w:val="28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Формирование концептуальной модели выполняется </w:t>
      </w:r>
      <w:proofErr w:type="spellStart"/>
      <w:r w:rsidRPr="008F0FD4">
        <w:rPr>
          <w:rFonts w:asciiTheme="majorHAnsi" w:eastAsia="Calibri" w:hAnsiTheme="majorHAnsi" w:cs="Times New Roman"/>
        </w:rPr>
        <w:t>поблочно</w:t>
      </w:r>
      <w:proofErr w:type="spellEnd"/>
      <w:r w:rsidRPr="008F0FD4">
        <w:rPr>
          <w:rFonts w:asciiTheme="majorHAnsi" w:eastAsia="Calibri" w:hAnsiTheme="majorHAnsi" w:cs="Times New Roman"/>
        </w:rPr>
        <w:t>, с разбиением на отдельные функциональные блоки;</w:t>
      </w:r>
    </w:p>
    <w:p w14:paraId="735B3611" w14:textId="77777777" w:rsidR="008F0FD4" w:rsidRPr="008F0FD4" w:rsidRDefault="008F0FD4" w:rsidP="008F0FD4">
      <w:pPr>
        <w:numPr>
          <w:ilvl w:val="0"/>
          <w:numId w:val="28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Оформление разбиения КМ на блоки в системе выполняет РП после утверждения разбиения с командой проекта, архитектором, техническим руководителем;</w:t>
      </w:r>
    </w:p>
    <w:p w14:paraId="0D361567" w14:textId="77777777" w:rsidR="008F0FD4" w:rsidRPr="008F0FD4" w:rsidRDefault="008F0FD4" w:rsidP="008F0FD4">
      <w:pPr>
        <w:numPr>
          <w:ilvl w:val="0"/>
          <w:numId w:val="28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Задачи по КМ могут быть 3 видов: моделирование в системе, написание части КМ, работа с заказчиком по уточнению или сбору информации;</w:t>
      </w:r>
    </w:p>
    <w:p w14:paraId="6EDFC132" w14:textId="77777777" w:rsidR="008F0FD4" w:rsidRPr="008F0FD4" w:rsidRDefault="008F0FD4" w:rsidP="008F0FD4">
      <w:pPr>
        <w:numPr>
          <w:ilvl w:val="0"/>
          <w:numId w:val="28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после выполнения задачи, согласно мнению РП или исполнителя необходимо передать результат на проверку архитектору или ТЭ, необходимо действовать в соответствии с процедурой из процесса выше (процедура для протокола).</w:t>
      </w:r>
    </w:p>
    <w:p w14:paraId="19037E8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61988C3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13" w:name="_Toc83507494"/>
      <w:bookmarkStart w:id="14" w:name="_Toc93593057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Задачи на формирование ТЗ</w:t>
      </w:r>
      <w:bookmarkEnd w:id="13"/>
      <w:bookmarkEnd w:id="14"/>
    </w:p>
    <w:p w14:paraId="0CA06F85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Первую задачу на написание ТЗ ставит РП, указывая в качестве ответственного аналитика, отвечающего за ТЗ. РП должен указать отведенное время на написание ТЗ через функционал «Время для выполнения задачи».</w:t>
      </w:r>
    </w:p>
    <w:p w14:paraId="01E2EA28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Когда ТЗ написано, аналитик прикладывает версию ТЗ в задачу, завершает задачу на написание.</w:t>
      </w:r>
    </w:p>
    <w:p w14:paraId="793DB3C7" w14:textId="665C84B3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завершения задачи, аналитик должен сделать задачи на верификацию для архитектора проекта и ведущего разработчика. В качестве постановщика выступает аналитик, в качестве ответственного архитектор или ведущий разработчик. В наблюдатели необходимо добавить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аналитиков. В обе задачи необходимо приложить актуальную версию ТЗ;</w:t>
      </w:r>
    </w:p>
    <w:p w14:paraId="4F26E2CA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проверки ТЗ, если все в порядке, проверяющий отписывается об этом в задаче. РП передает ТЗ заказчику;</w:t>
      </w:r>
    </w:p>
    <w:p w14:paraId="21D735C7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проверки ТЗ, если есть замечания, они прикладываются к задаче на проверку, задача завершается;</w:t>
      </w:r>
    </w:p>
    <w:p w14:paraId="5836D754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проверки ТЗ, если есть замечания:</w:t>
      </w:r>
    </w:p>
    <w:p w14:paraId="4AEF88A8" w14:textId="77777777" w:rsidR="008F0FD4" w:rsidRPr="008F0FD4" w:rsidRDefault="008F0FD4" w:rsidP="008F0FD4">
      <w:pPr>
        <w:numPr>
          <w:ilvl w:val="1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верификация была только ведущим разработчиком или только архитектором, то проверяющий создает задачу на аналитика на корректировку. В качестве ответственного выступает аналитик, постановщиком выступает проверяющий. В наблюдатели необходимо добавить РП. Замечания прикладываются к задаче на корректировку.</w:t>
      </w:r>
    </w:p>
    <w:p w14:paraId="625A7862" w14:textId="77777777" w:rsidR="008F0FD4" w:rsidRPr="008F0FD4" w:rsidRDefault="008F0FD4" w:rsidP="008F0FD4">
      <w:pPr>
        <w:numPr>
          <w:ilvl w:val="1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Если верификация была выполнена обоими проверяющими, то задачу на корректировку создает РП, указывая проверяющих как наблюдателя. Замечания прикладываются к задаче</w:t>
      </w:r>
    </w:p>
    <w:p w14:paraId="43C94242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Аналитик корректирует ТЗ, прикладывает его к задаче на корректировку.</w:t>
      </w:r>
    </w:p>
    <w:p w14:paraId="1AFFC515" w14:textId="77777777" w:rsidR="008F0FD4" w:rsidRPr="008F0FD4" w:rsidRDefault="008F0FD4" w:rsidP="008F0FD4">
      <w:pPr>
        <w:numPr>
          <w:ilvl w:val="0"/>
          <w:numId w:val="29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Повторение пунктов 3-7 до получения итогового ТЗ.</w:t>
      </w:r>
    </w:p>
    <w:p w14:paraId="613867B5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</w:p>
    <w:p w14:paraId="4BEF639E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15" w:name="_Toc83507495"/>
      <w:bookmarkStart w:id="16" w:name="_Toc93593058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Задачи на разработку</w:t>
      </w:r>
      <w:bookmarkEnd w:id="15"/>
      <w:bookmarkEnd w:id="16"/>
    </w:p>
    <w:p w14:paraId="39CD8E93" w14:textId="09981860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 xml:space="preserve">! Если в процессе разработки выявлено отклонение от ТЗ, которое необходимо реализовать – аналитик делает на такое отклонение отдельную задачу для разработчика. Информация о существующем отклонении фиксируется в чек-листе основной задачи на разработку. Тестирование отклонения осуществляется по индивидуальным требованиям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>, ТЭ и фиксируется по договоренности либо в рамках общей задачи на тестирование, либо отдельно.</w:t>
      </w:r>
    </w:p>
    <w:p w14:paraId="1DE35FA4" w14:textId="3668E110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Первую задачу на разработку создает РП, указывая в качестве ответственного назначенного разработчика. В постановщике РП указывает аналитика, который отвечает за доработку (писал ТЗ). В наблюдатели добавляется ведущий разработчик, АС и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разработчиков. К задаче прикладывается актуальное ТЗ и оценка на реализацию в часах;</w:t>
      </w:r>
    </w:p>
    <w:p w14:paraId="36D8DFEF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изучения ТЗ, разработчик фиксирует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чек-лист на выполнение в удобном формате. Цель чек-листа: визуальное определение выполненных работ, оставшихся работ по ТЗ;</w:t>
      </w:r>
    </w:p>
    <w:p w14:paraId="3913A6FF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разработки, разработчик завершает задачу;</w:t>
      </w:r>
    </w:p>
    <w:p w14:paraId="41FA4FF1" w14:textId="368E1AB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завершения задачи, разработчик создает задачу на тестирование. В качестве ответственного указывается аналитик, который ставил задачу. В наблюдатели добавляется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ТЭ, ведущий разработчик.</w:t>
      </w:r>
    </w:p>
    <w:p w14:paraId="3AD99915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тестирования, аналитик прикладывает к задаче на тестирование результаты тестирования.</w:t>
      </w:r>
    </w:p>
    <w:p w14:paraId="48D28DE0" w14:textId="15704FA8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Пункты 6-7 выполняются в случае использования на проекте чистового хранилища. В случае, если все в порядке, аналитик создает задачу на выгрузку доработки в чистовое хранилище. В качестве ответственного указывается разработчик. Постановщиком указывается аналитик. В наблюдатели добавляется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ТЭ, ведущий разработчик.</w:t>
      </w:r>
    </w:p>
    <w:p w14:paraId="50999CA5" w14:textId="49F99900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случае, если есть замечания к реализации, аналитик создает задачу на разработчика. В качестве наблюдателей указывается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ТЭ, Ведущий разработчик. Замечания к реализации прикладываются к задаче на корректировку.</w:t>
      </w:r>
    </w:p>
    <w:p w14:paraId="301B50B7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Повторяются шаги 2-7 до сдачи готовой доработки.</w:t>
      </w:r>
    </w:p>
    <w:p w14:paraId="22F4501A" w14:textId="56F0D750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переноса доработки в чистовое хранилище, разработчик закрывает задачу на перенос и создает задачу на аналитика на проверку переноса. Ответственный – аналитик. Постановщик – разработчик. В наблюдатели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ведущего разработчика.</w:t>
      </w:r>
    </w:p>
    <w:p w14:paraId="11B1C433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все в порядке – доработка передается заказчику.</w:t>
      </w:r>
    </w:p>
    <w:p w14:paraId="6BC08854" w14:textId="77777777" w:rsidR="008F0FD4" w:rsidRPr="008F0FD4" w:rsidRDefault="008F0FD4" w:rsidP="008F0FD4">
      <w:pPr>
        <w:numPr>
          <w:ilvl w:val="0"/>
          <w:numId w:val="27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есть замечания – повторяются шаги по отладке и тестированию.</w:t>
      </w:r>
    </w:p>
    <w:p w14:paraId="543AFA5F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</w:p>
    <w:p w14:paraId="75A3F217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17" w:name="_Toc83507496"/>
      <w:bookmarkStart w:id="18" w:name="_Toc93593059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Работа с задачами в проектах сопровождения</w:t>
      </w:r>
      <w:bookmarkEnd w:id="17"/>
      <w:bookmarkEnd w:id="18"/>
    </w:p>
    <w:p w14:paraId="2D8B458E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</w:p>
    <w:p w14:paraId="52F83353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рамках проекта сопровождения Администратор проектов определяет, каким образом производится фиксация задач в системе и информирует об этом специалистов проекта:</w:t>
      </w:r>
    </w:p>
    <w:p w14:paraId="16D5CFB8" w14:textId="77777777" w:rsidR="008F0FD4" w:rsidRPr="008F0FD4" w:rsidRDefault="008F0FD4" w:rsidP="008F0FD4">
      <w:pPr>
        <w:numPr>
          <w:ilvl w:val="0"/>
          <w:numId w:val="31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Классическая схема, принятая для проектов внедрения;</w:t>
      </w:r>
    </w:p>
    <w:p w14:paraId="238E9425" w14:textId="77777777" w:rsidR="008F0FD4" w:rsidRPr="008F0FD4" w:rsidRDefault="008F0FD4" w:rsidP="008F0FD4">
      <w:pPr>
        <w:numPr>
          <w:ilvl w:val="0"/>
          <w:numId w:val="31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С использованием одной задачи, у которой меняется исполнитель по мере выполнения работ;</w:t>
      </w:r>
    </w:p>
    <w:p w14:paraId="2FD6222A" w14:textId="77777777" w:rsidR="008F0FD4" w:rsidRPr="008F0FD4" w:rsidRDefault="008F0FD4" w:rsidP="008F0FD4">
      <w:pPr>
        <w:numPr>
          <w:ilvl w:val="0"/>
          <w:numId w:val="31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 использование одной задачи, у которой стоит атрибут «принять работу после завершения».</w:t>
      </w:r>
    </w:p>
    <w:p w14:paraId="44E96D1D" w14:textId="77777777" w:rsidR="008F0FD4" w:rsidRPr="008F0FD4" w:rsidRDefault="008F0FD4" w:rsidP="008F0FD4">
      <w:pPr>
        <w:spacing w:before="60" w:after="60" w:line="288" w:lineRule="auto"/>
        <w:ind w:left="720"/>
        <w:contextualSpacing/>
        <w:jc w:val="both"/>
        <w:rPr>
          <w:rFonts w:asciiTheme="majorHAnsi" w:eastAsia="Calibri" w:hAnsiTheme="majorHAnsi" w:cs="Times New Roman"/>
        </w:rPr>
      </w:pPr>
    </w:p>
    <w:p w14:paraId="4A0BD2CB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Схема с изменением исполнителя работает следующим образом:</w:t>
      </w:r>
    </w:p>
    <w:p w14:paraId="42A286BE" w14:textId="77777777" w:rsidR="008F0FD4" w:rsidRPr="008F0FD4" w:rsidRDefault="008F0FD4" w:rsidP="008F0FD4">
      <w:pPr>
        <w:numPr>
          <w:ilvl w:val="0"/>
          <w:numId w:val="32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АП проекта создает задачу на исполнителя;</w:t>
      </w:r>
    </w:p>
    <w:p w14:paraId="70180E6C" w14:textId="77777777" w:rsidR="008F0FD4" w:rsidRPr="008F0FD4" w:rsidRDefault="008F0FD4" w:rsidP="008F0FD4">
      <w:pPr>
        <w:numPr>
          <w:ilvl w:val="0"/>
          <w:numId w:val="32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АП добавляет в наблюдателей задачи всех, кто будет участвовать в данной задаче;</w:t>
      </w:r>
    </w:p>
    <w:p w14:paraId="65EE388C" w14:textId="77777777" w:rsidR="008F0FD4" w:rsidRPr="008F0FD4" w:rsidRDefault="008F0FD4" w:rsidP="008F0FD4">
      <w:pPr>
        <w:numPr>
          <w:ilvl w:val="0"/>
          <w:numId w:val="32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работ исполнителем, АП меняет ответственного в задаче на другого;</w:t>
      </w:r>
    </w:p>
    <w:p w14:paraId="7EFC41AD" w14:textId="77777777" w:rsidR="008F0FD4" w:rsidRPr="008F0FD4" w:rsidRDefault="008F0FD4" w:rsidP="008F0FD4">
      <w:pPr>
        <w:numPr>
          <w:ilvl w:val="0"/>
          <w:numId w:val="32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3 повторяется до полного завершения работы;</w:t>
      </w:r>
    </w:p>
    <w:p w14:paraId="2E707C7D" w14:textId="77777777" w:rsidR="008F0FD4" w:rsidRPr="008F0FD4" w:rsidRDefault="008F0FD4" w:rsidP="008F0FD4">
      <w:pPr>
        <w:numPr>
          <w:ilvl w:val="0"/>
          <w:numId w:val="32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АП завершает задачу.</w:t>
      </w:r>
    </w:p>
    <w:p w14:paraId="2C649DF4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</w:p>
    <w:p w14:paraId="2B0C6B9D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Схема с атрибутом «принять работу после завершения» работает следующим образом:</w:t>
      </w:r>
    </w:p>
    <w:p w14:paraId="168934F0" w14:textId="77777777" w:rsidR="008F0FD4" w:rsidRPr="008F0FD4" w:rsidRDefault="008F0FD4" w:rsidP="008F0FD4">
      <w:pPr>
        <w:numPr>
          <w:ilvl w:val="0"/>
          <w:numId w:val="33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Задачу ставит АП проекта или аналитик, с активированным пунктом «Принять работу после завершения»;</w:t>
      </w:r>
    </w:p>
    <w:p w14:paraId="28C098EE" w14:textId="77777777" w:rsidR="008F0FD4" w:rsidRPr="008F0FD4" w:rsidRDefault="008F0FD4" w:rsidP="008F0FD4">
      <w:pPr>
        <w:numPr>
          <w:ilvl w:val="0"/>
          <w:numId w:val="33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того, как ответственный завершает задачу, она возвращается к постановщику на контроль;</w:t>
      </w:r>
    </w:p>
    <w:p w14:paraId="7FB7AFB5" w14:textId="77777777" w:rsidR="008F0FD4" w:rsidRPr="008F0FD4" w:rsidRDefault="008F0FD4" w:rsidP="008F0FD4">
      <w:pPr>
        <w:numPr>
          <w:ilvl w:val="0"/>
          <w:numId w:val="33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Постановщик проверяет работу:</w:t>
      </w:r>
    </w:p>
    <w:p w14:paraId="44DCBD5F" w14:textId="77777777" w:rsidR="008F0FD4" w:rsidRPr="008F0FD4" w:rsidRDefault="008F0FD4" w:rsidP="008F0FD4">
      <w:pPr>
        <w:numPr>
          <w:ilvl w:val="1"/>
          <w:numId w:val="33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случае, если работа выполнена без ошибок, работа принимается, а задача закрывается;</w:t>
      </w:r>
    </w:p>
    <w:p w14:paraId="6359C0D9" w14:textId="77777777" w:rsidR="008F0FD4" w:rsidRPr="008F0FD4" w:rsidRDefault="008F0FD4" w:rsidP="008F0FD4">
      <w:pPr>
        <w:numPr>
          <w:ilvl w:val="1"/>
          <w:numId w:val="33"/>
        </w:numPr>
        <w:spacing w:before="60" w:after="60" w:line="288" w:lineRule="auto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случае, если к работе есть замечания, постановщик фиксирует замечания в комментариях к задаче и возвращает задачу в работу.</w:t>
      </w:r>
    </w:p>
    <w:p w14:paraId="05482EC9" w14:textId="77777777" w:rsidR="008F0FD4" w:rsidRPr="008F0FD4" w:rsidRDefault="008F0FD4" w:rsidP="008F0FD4">
      <w:pPr>
        <w:spacing w:before="60" w:after="60" w:line="288" w:lineRule="auto"/>
        <w:jc w:val="both"/>
        <w:rPr>
          <w:rFonts w:asciiTheme="majorHAnsi" w:eastAsia="Calibri" w:hAnsiTheme="majorHAnsi" w:cs="Times New Roman"/>
        </w:rPr>
      </w:pPr>
    </w:p>
    <w:p w14:paraId="3D37825A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19" w:name="_Toc83507497"/>
      <w:bookmarkStart w:id="20" w:name="_Toc93593060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Работа с проектами</w:t>
      </w:r>
      <w:bookmarkEnd w:id="19"/>
      <w:bookmarkEnd w:id="20"/>
    </w:p>
    <w:p w14:paraId="15908C6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567908D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21" w:name="_Toc83507498"/>
      <w:bookmarkStart w:id="22" w:name="_Toc93593061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Заведение проекта и первичное наполнение проекта</w:t>
      </w:r>
      <w:bookmarkEnd w:id="21"/>
      <w:bookmarkEnd w:id="22"/>
    </w:p>
    <w:p w14:paraId="51216D74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Новые проекты в систему заводит РП или АП;</w:t>
      </w:r>
    </w:p>
    <w:p w14:paraId="0A70DB21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РП/АП заполняет основные поля нового проекта;</w:t>
      </w:r>
    </w:p>
    <w:p w14:paraId="26932841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Новый проект всегда заводится как «закрытый проект»;</w:t>
      </w:r>
    </w:p>
    <w:p w14:paraId="767BFFFB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Название проекта должно содержать название клиента и название внедряемого продукта;</w:t>
      </w:r>
    </w:p>
    <w:p w14:paraId="0E182D22" w14:textId="095FA4D2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помощники руководителя всегда добавляется РН, ТЭ,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аналитиков,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АС, АП;</w:t>
      </w:r>
      <w:r w:rsidRPr="008F0FD4">
        <w:rPr>
          <w:rFonts w:asciiTheme="majorHAnsi" w:eastAsia="Calibri" w:hAnsiTheme="majorHAnsi" w:cs="Times New Roman"/>
          <w:sz w:val="16"/>
          <w:szCs w:val="16"/>
        </w:rPr>
        <w:t xml:space="preserve"> </w:t>
      </w:r>
    </w:p>
    <w:p w14:paraId="50882906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участников проекта добавляется проектная группа;</w:t>
      </w:r>
    </w:p>
    <w:p w14:paraId="129AA373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РП/АП на свое усмотрение выбирает необходимые к активации возможности проекта (</w:t>
      </w:r>
      <w:proofErr w:type="spellStart"/>
      <w:r w:rsidRPr="008F0FD4">
        <w:rPr>
          <w:rFonts w:asciiTheme="majorHAnsi" w:eastAsia="Calibri" w:hAnsiTheme="majorHAnsi" w:cs="Times New Roman"/>
        </w:rPr>
        <w:t>википедию</w:t>
      </w:r>
      <w:proofErr w:type="spellEnd"/>
      <w:r w:rsidRPr="008F0FD4">
        <w:rPr>
          <w:rFonts w:asciiTheme="majorHAnsi" w:eastAsia="Calibri" w:hAnsiTheme="majorHAnsi" w:cs="Times New Roman"/>
        </w:rPr>
        <w:t xml:space="preserve">, фото, диск, базу знаний,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.);</w:t>
      </w:r>
    </w:p>
    <w:p w14:paraId="517D2534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заведения проекта, РП/АП формирует задачи верхнего уровня, отражающие структуру проекта в системе;</w:t>
      </w:r>
    </w:p>
    <w:p w14:paraId="49091F18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регистрации структуры проекта РП/АП расставляет задачи на исполнение;</w:t>
      </w:r>
    </w:p>
    <w:p w14:paraId="7DFAC870" w14:textId="77777777" w:rsidR="008F0FD4" w:rsidRPr="008F0FD4" w:rsidRDefault="008F0FD4" w:rsidP="008F0FD4">
      <w:pPr>
        <w:numPr>
          <w:ilvl w:val="0"/>
          <w:numId w:val="3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На собственное усмотрение РП/АП вносит информацию в </w:t>
      </w:r>
      <w:proofErr w:type="spellStart"/>
      <w:r w:rsidRPr="008F0FD4">
        <w:rPr>
          <w:rFonts w:asciiTheme="majorHAnsi" w:eastAsia="Calibri" w:hAnsiTheme="majorHAnsi" w:cs="Times New Roman"/>
        </w:rPr>
        <w:t>википедию</w:t>
      </w:r>
      <w:proofErr w:type="spellEnd"/>
      <w:r w:rsidRPr="008F0FD4">
        <w:rPr>
          <w:rFonts w:asciiTheme="majorHAnsi" w:eastAsia="Calibri" w:hAnsiTheme="majorHAnsi" w:cs="Times New Roman"/>
        </w:rPr>
        <w:t>, базу знаний, загружает основополагающие документы на диск проекта.</w:t>
      </w:r>
    </w:p>
    <w:p w14:paraId="18E8600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5B8E9C0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23" w:name="_Toc83507499"/>
      <w:bookmarkStart w:id="24" w:name="_Toc93593062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 xml:space="preserve">Обязательная к занесению в </w:t>
      </w:r>
      <w:r w:rsidRPr="008F0FD4">
        <w:rPr>
          <w:rFonts w:asciiTheme="majorHAnsi" w:eastAsia="Arial" w:hAnsiTheme="majorHAnsi" w:cs="Times New Roman"/>
          <w:color w:val="1F4D78"/>
          <w:sz w:val="24"/>
          <w:szCs w:val="24"/>
          <w:lang w:val="en-US"/>
        </w:rPr>
        <w:t>Wiki</w:t>
      </w:r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 xml:space="preserve"> проекта информация:</w:t>
      </w:r>
      <w:bookmarkEnd w:id="23"/>
      <w:bookmarkEnd w:id="24"/>
    </w:p>
    <w:p w14:paraId="41EC323B" w14:textId="77777777" w:rsidR="008F0FD4" w:rsidRPr="008F0FD4" w:rsidRDefault="008F0FD4" w:rsidP="008F0FD4">
      <w:pPr>
        <w:numPr>
          <w:ilvl w:val="0"/>
          <w:numId w:val="4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Информация по подключению к серверам заказчика;</w:t>
      </w:r>
    </w:p>
    <w:p w14:paraId="1D4FE637" w14:textId="77777777" w:rsidR="008F0FD4" w:rsidRPr="008F0FD4" w:rsidRDefault="008F0FD4" w:rsidP="008F0FD4">
      <w:pPr>
        <w:numPr>
          <w:ilvl w:val="0"/>
          <w:numId w:val="4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Перечень баз проекта на наших серверах;</w:t>
      </w:r>
    </w:p>
    <w:p w14:paraId="1D3F8B39" w14:textId="77777777" w:rsidR="008F0FD4" w:rsidRPr="008F0FD4" w:rsidRDefault="008F0FD4" w:rsidP="008F0FD4">
      <w:pPr>
        <w:numPr>
          <w:ilvl w:val="0"/>
          <w:numId w:val="40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Перечень баз проекта на серверах заказчика;</w:t>
      </w:r>
    </w:p>
    <w:p w14:paraId="29CCC8E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появлении новых баз специалисты сообщают данную информацию РП.</w:t>
      </w:r>
    </w:p>
    <w:p w14:paraId="3042F19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33A50B9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25" w:name="_Toc83507500"/>
      <w:bookmarkStart w:id="26" w:name="_Toc93593063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Текущая работа с блоком проектов</w:t>
      </w:r>
      <w:bookmarkEnd w:id="25"/>
      <w:bookmarkEnd w:id="26"/>
    </w:p>
    <w:p w14:paraId="3F378526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 осуществляет корректировку сроков выполняемых задач и этапов проекта;</w:t>
      </w:r>
    </w:p>
    <w:p w14:paraId="4FFBE8A2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 фиксирует новые задачи, участвует в проверке и контроле выполняемых задач;</w:t>
      </w:r>
    </w:p>
    <w:p w14:paraId="0E1862ED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Новые задачи могут создавать все участники проекта. В этом случае, РП необходимо добавить в наблюдатели;</w:t>
      </w:r>
    </w:p>
    <w:p w14:paraId="5897C9EE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Создание новых задач участниками проекта может быть двух типов:</w:t>
      </w:r>
    </w:p>
    <w:p w14:paraId="522A9344" w14:textId="77777777" w:rsidR="008F0FD4" w:rsidRPr="008F0FD4" w:rsidRDefault="008F0FD4" w:rsidP="008F0FD4">
      <w:pPr>
        <w:numPr>
          <w:ilvl w:val="1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Создание произвольной задачи по произвольному событию;</w:t>
      </w:r>
    </w:p>
    <w:p w14:paraId="46606F72" w14:textId="77777777" w:rsidR="008F0FD4" w:rsidRPr="008F0FD4" w:rsidRDefault="008F0FD4" w:rsidP="008F0FD4">
      <w:pPr>
        <w:numPr>
          <w:ilvl w:val="1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Создание задачи внутри цепочки работы (например, написание и верификация ТЗ). В этом случае необходимо руководствоваться правилами, принятыми в конкретном проекте;</w:t>
      </w:r>
    </w:p>
    <w:p w14:paraId="7CA036C9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РП актуализирует информацию в </w:t>
      </w:r>
      <w:proofErr w:type="spellStart"/>
      <w:r w:rsidRPr="008F0FD4">
        <w:rPr>
          <w:rFonts w:asciiTheme="majorHAnsi" w:eastAsia="Calibri" w:hAnsiTheme="majorHAnsi" w:cs="Times New Roman"/>
        </w:rPr>
        <w:t>википедии</w:t>
      </w:r>
      <w:proofErr w:type="spellEnd"/>
      <w:r w:rsidRPr="008F0FD4">
        <w:rPr>
          <w:rFonts w:asciiTheme="majorHAnsi" w:eastAsia="Calibri" w:hAnsiTheme="majorHAnsi" w:cs="Times New Roman"/>
        </w:rPr>
        <w:t xml:space="preserve"> проекта, базе знаний проекта, в т.ч. с привлечением команды проекта и делегированием отдельных функций;</w:t>
      </w:r>
    </w:p>
    <w:p w14:paraId="2962BD13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 ведет новостную ленту проекта;</w:t>
      </w:r>
    </w:p>
    <w:p w14:paraId="4BFC45B6" w14:textId="77777777" w:rsidR="008F0FD4" w:rsidRPr="008F0FD4" w:rsidRDefault="008F0FD4" w:rsidP="008F0FD4">
      <w:pPr>
        <w:numPr>
          <w:ilvl w:val="0"/>
          <w:numId w:val="3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br w:type="page"/>
      </w:r>
    </w:p>
    <w:p w14:paraId="280B3FB8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27" w:name="_Toc83507501"/>
      <w:bookmarkStart w:id="28" w:name="_Toc93593064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 xml:space="preserve">Общие вопросы по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Битриксу</w:t>
      </w:r>
      <w:bookmarkEnd w:id="27"/>
      <w:bookmarkEnd w:id="28"/>
      <w:proofErr w:type="spellEnd"/>
    </w:p>
    <w:p w14:paraId="52983F3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5BD5AB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proofErr w:type="spellStart"/>
      <w:r w:rsidRPr="008F0FD4">
        <w:rPr>
          <w:rFonts w:asciiTheme="majorHAnsi" w:eastAsia="Calibri" w:hAnsiTheme="majorHAnsi" w:cs="Times New Roman"/>
        </w:rPr>
        <w:t>Битрикс</w:t>
      </w:r>
      <w:proofErr w:type="spellEnd"/>
      <w:r w:rsidRPr="008F0FD4">
        <w:rPr>
          <w:rFonts w:asciiTheme="majorHAnsi" w:eastAsia="Calibri" w:hAnsiTheme="majorHAnsi" w:cs="Times New Roman"/>
        </w:rPr>
        <w:t xml:space="preserve"> является основной </w:t>
      </w:r>
      <w:proofErr w:type="spellStart"/>
      <w:r w:rsidRPr="008F0FD4">
        <w:rPr>
          <w:rFonts w:asciiTheme="majorHAnsi" w:eastAsia="Calibri" w:hAnsiTheme="majorHAnsi" w:cs="Times New Roman"/>
        </w:rPr>
        <w:t>таск</w:t>
      </w:r>
      <w:proofErr w:type="spellEnd"/>
      <w:r w:rsidRPr="008F0FD4">
        <w:rPr>
          <w:rFonts w:asciiTheme="majorHAnsi" w:eastAsia="Calibri" w:hAnsiTheme="majorHAnsi" w:cs="Times New Roman"/>
        </w:rPr>
        <w:t>-системой на всех крупных проектах «Байкала» и на всех проектах сопровождения. КИС используется лишь для фиксации фактически отработанных часов.</w:t>
      </w:r>
    </w:p>
    <w:p w14:paraId="3C4D505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ставятся задачи по проектам, собирается основная информация по проекту (подключения, хранилища, пользователи баз, регламенты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), вывешиваются актуальные новости, хранятся общие файлы отдела.</w:t>
      </w:r>
    </w:p>
    <w:p w14:paraId="7D0F956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Доступ в </w:t>
      </w:r>
      <w:proofErr w:type="spellStart"/>
      <w:r w:rsidRPr="008F0FD4">
        <w:rPr>
          <w:rFonts w:asciiTheme="majorHAnsi" w:eastAsia="Calibri" w:hAnsiTheme="majorHAnsi" w:cs="Times New Roman"/>
        </w:rPr>
        <w:t>Битрикс</w:t>
      </w:r>
      <w:proofErr w:type="spellEnd"/>
      <w:r w:rsidRPr="008F0FD4">
        <w:rPr>
          <w:rFonts w:asciiTheme="majorHAnsi" w:eastAsia="Calibri" w:hAnsiTheme="majorHAnsi" w:cs="Times New Roman"/>
        </w:rPr>
        <w:t xml:space="preserve"> осуществляется по ссылке:</w:t>
      </w:r>
    </w:p>
    <w:p w14:paraId="59E3B06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hyperlink r:id="rId13" w:tooltip="https://baykal.bitrix24.ru/" w:history="1">
        <w:r w:rsidRPr="008F0FD4">
          <w:rPr>
            <w:rFonts w:asciiTheme="majorHAnsi" w:eastAsia="Calibri" w:hAnsiTheme="majorHAnsi" w:cs="Times New Roman"/>
            <w:color w:val="0563C1"/>
            <w:u w:val="single"/>
          </w:rPr>
          <w:t>https://baykal.bitrix24.ru/</w:t>
        </w:r>
      </w:hyperlink>
    </w:p>
    <w:p w14:paraId="0EF2BEA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Логином является рабочая почта вида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familia</w:t>
      </w:r>
      <w:proofErr w:type="spellEnd"/>
      <w:r w:rsidRPr="008F0FD4">
        <w:rPr>
          <w:rFonts w:asciiTheme="majorHAnsi" w:eastAsia="Calibri" w:hAnsiTheme="majorHAnsi" w:cs="Times New Roman"/>
        </w:rPr>
        <w:t>@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softbalance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ru</w:t>
      </w:r>
      <w:proofErr w:type="spellEnd"/>
      <w:r w:rsidRPr="008F0FD4">
        <w:rPr>
          <w:rFonts w:asciiTheme="majorHAnsi" w:eastAsia="Calibri" w:hAnsiTheme="majorHAnsi" w:cs="Times New Roman"/>
        </w:rPr>
        <w:t>. Пароль устанавливается пользователем.</w:t>
      </w:r>
    </w:p>
    <w:p w14:paraId="1189BE3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C53869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Для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существует 3 основных интерфейса:</w:t>
      </w:r>
    </w:p>
    <w:p w14:paraId="5B5E5E29" w14:textId="77777777" w:rsidR="008F0FD4" w:rsidRPr="008F0FD4" w:rsidRDefault="008F0FD4" w:rsidP="008F0FD4">
      <w:pPr>
        <w:numPr>
          <w:ilvl w:val="0"/>
          <w:numId w:val="1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Веб-интерфейс. Открывается в браузере по ссылке указанной выше. В веб-интерфейсе возможно использование всех функций системы;</w:t>
      </w:r>
    </w:p>
    <w:p w14:paraId="4E4F43E7" w14:textId="77777777" w:rsidR="008F0FD4" w:rsidRPr="008F0FD4" w:rsidRDefault="008F0FD4" w:rsidP="008F0FD4">
      <w:pPr>
        <w:numPr>
          <w:ilvl w:val="0"/>
          <w:numId w:val="1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Приложение для </w:t>
      </w:r>
      <w:r w:rsidRPr="008F0FD4">
        <w:rPr>
          <w:rFonts w:asciiTheme="majorHAnsi" w:eastAsia="Calibri" w:hAnsiTheme="majorHAnsi" w:cs="Times New Roman"/>
          <w:lang w:val="en-US"/>
        </w:rPr>
        <w:t>Windows</w:t>
      </w:r>
      <w:r w:rsidRPr="008F0FD4">
        <w:rPr>
          <w:rFonts w:asciiTheme="majorHAnsi" w:eastAsia="Calibri" w:hAnsiTheme="majorHAnsi" w:cs="Times New Roman"/>
        </w:rPr>
        <w:t>. Устанавливается на компьютер, в параметрах подключения указывается ссылка, представленная выше. Функционал клиента направлен в первую очередь на чат и систему оповещений. При обращении к большинству функций системы – будет открываться страница в браузере со стандартным веб-интерфейсом;</w:t>
      </w:r>
    </w:p>
    <w:p w14:paraId="51ECDC2B" w14:textId="77777777" w:rsidR="008F0FD4" w:rsidRPr="008F0FD4" w:rsidRDefault="008F0FD4" w:rsidP="008F0FD4">
      <w:pPr>
        <w:numPr>
          <w:ilvl w:val="0"/>
          <w:numId w:val="1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Мобильный клиент для </w:t>
      </w:r>
      <w:r w:rsidRPr="008F0FD4">
        <w:rPr>
          <w:rFonts w:asciiTheme="majorHAnsi" w:eastAsia="Calibri" w:hAnsiTheme="majorHAnsi" w:cs="Times New Roman"/>
          <w:lang w:val="en-US"/>
        </w:rPr>
        <w:t>Android</w:t>
      </w:r>
      <w:r w:rsidRPr="008F0FD4">
        <w:rPr>
          <w:rFonts w:asciiTheme="majorHAnsi" w:eastAsia="Calibri" w:hAnsiTheme="majorHAnsi" w:cs="Times New Roman"/>
        </w:rPr>
        <w:t xml:space="preserve">, </w:t>
      </w:r>
      <w:r w:rsidRPr="008F0FD4">
        <w:rPr>
          <w:rFonts w:asciiTheme="majorHAnsi" w:eastAsia="Calibri" w:hAnsiTheme="majorHAnsi" w:cs="Times New Roman"/>
          <w:lang w:val="en-US"/>
        </w:rPr>
        <w:t>iOS</w:t>
      </w:r>
      <w:r w:rsidRPr="008F0FD4">
        <w:rPr>
          <w:rFonts w:asciiTheme="majorHAnsi" w:eastAsia="Calibri" w:hAnsiTheme="majorHAnsi" w:cs="Times New Roman"/>
        </w:rPr>
        <w:t>. Клиент позволяет ознакомиться с уведомлениями, прочитать новости, поставить задачу, воспользоваться календарем, диском, базой знаний. Функционал  меньше, чем в версии для ПК. Не поддерживаются пользовательские поля.</w:t>
      </w:r>
      <w:r w:rsidRPr="008F0FD4">
        <w:rPr>
          <w:rFonts w:asciiTheme="majorHAnsi" w:eastAsia="Calibri" w:hAnsiTheme="majorHAnsi" w:cs="Times New Roman"/>
        </w:rPr>
        <w:br w:type="page"/>
      </w:r>
    </w:p>
    <w:p w14:paraId="06C74301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29" w:name="_Toc83507502"/>
      <w:bookmarkStart w:id="30" w:name="_Toc93593065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 xml:space="preserve">Функциональные возможности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Битрикса</w:t>
      </w:r>
      <w:proofErr w:type="spellEnd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, которые используются в работе</w:t>
      </w:r>
      <w:bookmarkEnd w:id="29"/>
      <w:bookmarkEnd w:id="30"/>
    </w:p>
    <w:p w14:paraId="256227A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Основные функции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используемые в работе отдела:</w:t>
      </w:r>
    </w:p>
    <w:p w14:paraId="4196E9AF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Задачи</w:t>
      </w:r>
    </w:p>
    <w:p w14:paraId="558FC021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Проекты и группы</w:t>
      </w:r>
    </w:p>
    <w:p w14:paraId="06CA9EDD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Новости</w:t>
      </w:r>
    </w:p>
    <w:p w14:paraId="263D34D7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Поиск по системе</w:t>
      </w:r>
    </w:p>
    <w:p w14:paraId="1520EA8F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База знаний</w:t>
      </w:r>
    </w:p>
    <w:p w14:paraId="2AD32A3F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Диск</w:t>
      </w:r>
    </w:p>
    <w:p w14:paraId="02087281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Сотрудники</w:t>
      </w:r>
    </w:p>
    <w:p w14:paraId="191D7A82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Документы</w:t>
      </w:r>
    </w:p>
    <w:p w14:paraId="1AF19730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Роботы</w:t>
      </w:r>
    </w:p>
    <w:p w14:paraId="4141BB45" w14:textId="77777777" w:rsidR="008F0FD4" w:rsidRPr="008F0FD4" w:rsidRDefault="008F0FD4" w:rsidP="008F0FD4">
      <w:pPr>
        <w:numPr>
          <w:ilvl w:val="0"/>
          <w:numId w:val="1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 xml:space="preserve">Wiki </w:t>
      </w:r>
      <w:r w:rsidRPr="008F0FD4">
        <w:rPr>
          <w:rFonts w:asciiTheme="majorHAnsi" w:eastAsia="Calibri" w:hAnsiTheme="majorHAnsi" w:cs="Times New Roman"/>
        </w:rPr>
        <w:t>в проектах</w:t>
      </w:r>
    </w:p>
    <w:p w14:paraId="11BA0DB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9AC5862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31" w:name="_Toc83507503"/>
      <w:bookmarkStart w:id="32" w:name="_Toc93593066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Задачи</w:t>
      </w:r>
      <w:bookmarkEnd w:id="31"/>
      <w:bookmarkEnd w:id="32"/>
    </w:p>
    <w:p w14:paraId="53C75E9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Задачи – это основной функционал системы, который используется в работе с </w:t>
      </w:r>
      <w:proofErr w:type="spellStart"/>
      <w:r w:rsidRPr="008F0FD4">
        <w:rPr>
          <w:rFonts w:asciiTheme="majorHAnsi" w:eastAsia="Calibri" w:hAnsiTheme="majorHAnsi" w:cs="Times New Roman"/>
        </w:rPr>
        <w:t>Битриксом</w:t>
      </w:r>
      <w:proofErr w:type="spellEnd"/>
      <w:r w:rsidRPr="008F0FD4">
        <w:rPr>
          <w:rFonts w:asciiTheme="majorHAnsi" w:eastAsia="Calibri" w:hAnsiTheme="majorHAnsi" w:cs="Times New Roman"/>
        </w:rPr>
        <w:t xml:space="preserve">. Используя задачи и возможность их комбинирования в задачи верхнего и нижних уровней,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формируется структура задач проекта, разбитая по организационному, логическому, смысловому или иному признаку.</w:t>
      </w:r>
    </w:p>
    <w:p w14:paraId="2284F9D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Посредством задачи в системе могут быть отражены:</w:t>
      </w:r>
    </w:p>
    <w:p w14:paraId="62724470" w14:textId="77777777" w:rsidR="008F0FD4" w:rsidRPr="008F0FD4" w:rsidRDefault="008F0FD4" w:rsidP="008F0FD4">
      <w:pPr>
        <w:numPr>
          <w:ilvl w:val="0"/>
          <w:numId w:val="1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Задачи по проектам (встречи, протоколы, модели, ТЗ, разработка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)</w:t>
      </w:r>
    </w:p>
    <w:p w14:paraId="54B85C85" w14:textId="5D3C4E71" w:rsidR="008F0FD4" w:rsidRPr="008F0FD4" w:rsidRDefault="008F0FD4" w:rsidP="008F0FD4">
      <w:pPr>
        <w:numPr>
          <w:ilvl w:val="0"/>
          <w:numId w:val="1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Произвольные задачи и поручения от РН, РП,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>, АС, АД</w:t>
      </w:r>
    </w:p>
    <w:p w14:paraId="3FC2405E" w14:textId="77777777" w:rsidR="008F0FD4" w:rsidRPr="008F0FD4" w:rsidRDefault="008F0FD4" w:rsidP="008F0FD4">
      <w:pPr>
        <w:numPr>
          <w:ilvl w:val="0"/>
          <w:numId w:val="1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Задачи на себя самого в качестве напоминания</w:t>
      </w:r>
    </w:p>
    <w:p w14:paraId="1A2C3F20" w14:textId="77777777" w:rsidR="008F0FD4" w:rsidRPr="008F0FD4" w:rsidRDefault="008F0FD4" w:rsidP="008F0FD4">
      <w:pPr>
        <w:numPr>
          <w:ilvl w:val="0"/>
          <w:numId w:val="18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Задачи для заказчика (в качестве ответственного указывается РП)</w:t>
      </w:r>
    </w:p>
    <w:p w14:paraId="2E7E747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7705A895" wp14:editId="2F2141CF">
            <wp:extent cx="3667125" cy="3071552"/>
            <wp:effectExtent l="38100" t="38100" r="85725" b="90805"/>
            <wp:docPr id="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3672643" cy="3076174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6916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2461C80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33" w:name="_Toc83507504"/>
      <w:bookmarkStart w:id="34" w:name="_Toc93593067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Проекты и группы</w:t>
      </w:r>
      <w:bookmarkEnd w:id="33"/>
      <w:bookmarkEnd w:id="34"/>
    </w:p>
    <w:p w14:paraId="36C037C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Проекты (или же группы) – возможность выделения отдельной области информации, которая объединяется общим признаком. Под выделением понимается, что проект (группа) имеет собственный диск, собственную новостную ленту, собственный календарь, чат, </w:t>
      </w:r>
      <w:proofErr w:type="spellStart"/>
      <w:r w:rsidRPr="008F0FD4">
        <w:rPr>
          <w:rFonts w:asciiTheme="majorHAnsi" w:eastAsia="Calibri" w:hAnsiTheme="majorHAnsi" w:cs="Times New Roman"/>
        </w:rPr>
        <w:t>википедию</w:t>
      </w:r>
      <w:proofErr w:type="spellEnd"/>
      <w:r w:rsidRPr="008F0FD4">
        <w:rPr>
          <w:rFonts w:asciiTheme="majorHAnsi" w:eastAsia="Calibri" w:hAnsiTheme="majorHAnsi" w:cs="Times New Roman"/>
        </w:rPr>
        <w:t xml:space="preserve">, - все функции системы. </w:t>
      </w:r>
    </w:p>
    <w:p w14:paraId="0728F95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Проекты могут быть открытыми и закрытыми. В случае, если проект закрытый, задачи и любая информация из такого проекта не будет видна не добавленным в проект людям. Тем самым это удобно с точки зрения общей работы отдела – доступна и видна только необходимая информация. Если проект закрытый – его не будет видно в списке    групп. Если проект открытый – он будет виден в списке групп и можно вступить в него, чтобы получить доступ ко всей информации.</w:t>
      </w:r>
    </w:p>
    <w:p w14:paraId="49F1E72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Разница между группой и проектом в том, что срок задач в проекте не может превышать срок действия проекта (система просто не даст поставить срок больше), а у группы срока нет. Исходя из этого: улучшения Байкала правильнее хранить в группе, а проект «внедрения ЕРП» - в проекте.</w:t>
      </w:r>
    </w:p>
    <w:p w14:paraId="603DA2A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29E66869" wp14:editId="07403F31">
            <wp:extent cx="3752850" cy="2892677"/>
            <wp:effectExtent l="38100" t="38100" r="95250" b="98425"/>
            <wp:docPr id="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3759400" cy="289772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4BDB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03E533E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35" w:name="_Toc83507505"/>
      <w:bookmarkStart w:id="36" w:name="_Toc93593068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Новости</w:t>
      </w:r>
      <w:bookmarkEnd w:id="35"/>
      <w:bookmarkEnd w:id="36"/>
    </w:p>
    <w:p w14:paraId="520C5BD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существует функционал простейшей новостной ленты. Кто-то пишет новости – все видят, могут комментировать, ставить лайки. Новость может содержать ссылки, приложенные документы, картинки,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. В новостную ленту можно отправить просто сообщение, можно событие, задачу, опрос, документ, благодарность, важное сообщение.</w:t>
      </w:r>
    </w:p>
    <w:p w14:paraId="3F2C640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Однако, каждый проект/группа имеют еще и свою ленту новостей. Новости из такой ленты будут доступны только участникам проекта/группы.</w:t>
      </w:r>
    </w:p>
    <w:p w14:paraId="250561D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46C4F35F" wp14:editId="0CB962AD">
            <wp:extent cx="4610100" cy="2947312"/>
            <wp:effectExtent l="38100" t="38100" r="95250" b="100965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4613624" cy="294956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87490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30955CE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37" w:name="_Toc83507506"/>
      <w:bookmarkStart w:id="38" w:name="_Toc93593069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Поиск по системе</w:t>
      </w:r>
      <w:bookmarkEnd w:id="37"/>
      <w:bookmarkEnd w:id="38"/>
    </w:p>
    <w:p w14:paraId="682D858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есть поиск по всей системе.</w:t>
      </w:r>
    </w:p>
    <w:p w14:paraId="3568164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Находится он в верхней части страницы: </w:t>
      </w:r>
    </w:p>
    <w:p w14:paraId="752CAA1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3F0B2E2F" wp14:editId="2AF7A8C7">
            <wp:extent cx="3648075" cy="1142861"/>
            <wp:effectExtent l="38100" t="38100" r="85725" b="95885"/>
            <wp:docPr id="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694348" cy="1157357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71D6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Данный поиск позволяет искать информацию в: названиях и текстах задач, в названиях документов, в комментариях к задачам и новостям, в новостях, по сотрудникам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538111C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Однако, данный поиск не является полнотекстовым и не будет искать в содержании документов системы.</w:t>
      </w:r>
    </w:p>
    <w:p w14:paraId="1992D83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17D1A7C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39" w:name="_Toc83507507"/>
      <w:bookmarkStart w:id="40" w:name="_Toc93593070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База знаний.</w:t>
      </w:r>
      <w:bookmarkEnd w:id="39"/>
      <w:bookmarkEnd w:id="40"/>
    </w:p>
    <w:p w14:paraId="276DC77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Позволяет структурированно хранить различную информацию о жизни отдела, регламенты, справочники и так далее. По своему функционалу – ближе всего к простому конструктору несложных сайтов. Имеются предопределенные шаблоны, стили, - комбинируя которые и наполняя их информации можно получить желаемый результат. Сейчас там реализована «База знаний </w:t>
      </w:r>
      <w:proofErr w:type="spellStart"/>
      <w:r w:rsidRPr="008F0FD4">
        <w:rPr>
          <w:rFonts w:asciiTheme="majorHAnsi" w:eastAsia="Calibri" w:hAnsiTheme="majorHAnsi" w:cs="Times New Roman"/>
        </w:rPr>
        <w:t>байкала</w:t>
      </w:r>
      <w:proofErr w:type="spellEnd"/>
      <w:r w:rsidRPr="008F0FD4">
        <w:rPr>
          <w:rFonts w:asciiTheme="majorHAnsi" w:eastAsia="Calibri" w:hAnsiTheme="majorHAnsi" w:cs="Times New Roman"/>
        </w:rPr>
        <w:t xml:space="preserve">» - там есть информация по нашим </w:t>
      </w:r>
      <w:proofErr w:type="spellStart"/>
      <w:r w:rsidRPr="008F0FD4">
        <w:rPr>
          <w:rFonts w:asciiTheme="majorHAnsi" w:eastAsia="Calibri" w:hAnsiTheme="majorHAnsi" w:cs="Times New Roman"/>
        </w:rPr>
        <w:t>демо</w:t>
      </w:r>
      <w:proofErr w:type="spellEnd"/>
      <w:r w:rsidRPr="008F0FD4">
        <w:rPr>
          <w:rFonts w:asciiTheme="majorHAnsi" w:eastAsia="Calibri" w:hAnsiTheme="majorHAnsi" w:cs="Times New Roman"/>
        </w:rPr>
        <w:t xml:space="preserve">-базам, сотрудникам отдела, проектам отдела,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398AC1F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7A129CC0" wp14:editId="37147660">
            <wp:extent cx="3248025" cy="3680135"/>
            <wp:effectExtent l="38100" t="38100" r="85725" b="92075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3253273" cy="3686082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407D2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40EC34D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41" w:name="_Toc83507508"/>
      <w:bookmarkStart w:id="42" w:name="_Toc93593071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Диск</w:t>
      </w:r>
      <w:bookmarkEnd w:id="41"/>
      <w:bookmarkEnd w:id="42"/>
    </w:p>
    <w:p w14:paraId="15670AE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Диск – обычное файловое хранилище.</w:t>
      </w:r>
    </w:p>
    <w:p w14:paraId="2D1B41E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Диски бывают 3 видов:</w:t>
      </w:r>
    </w:p>
    <w:p w14:paraId="09BAFA0E" w14:textId="77777777" w:rsidR="008F0FD4" w:rsidRPr="008F0FD4" w:rsidRDefault="008F0FD4" w:rsidP="008F0FD4">
      <w:pPr>
        <w:numPr>
          <w:ilvl w:val="0"/>
          <w:numId w:val="1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Общий диск - доступен и виден всем</w:t>
      </w:r>
    </w:p>
    <w:p w14:paraId="6517B018" w14:textId="77777777" w:rsidR="008F0FD4" w:rsidRPr="008F0FD4" w:rsidRDefault="008F0FD4" w:rsidP="008F0FD4">
      <w:pPr>
        <w:numPr>
          <w:ilvl w:val="0"/>
          <w:numId w:val="1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Личная область диска - ваши личные документы</w:t>
      </w:r>
    </w:p>
    <w:p w14:paraId="58CB6DB9" w14:textId="77777777" w:rsidR="008F0FD4" w:rsidRPr="008F0FD4" w:rsidRDefault="008F0FD4" w:rsidP="008F0FD4">
      <w:pPr>
        <w:numPr>
          <w:ilvl w:val="0"/>
          <w:numId w:val="19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Диск проекта/группы – выделенная область диска для проекта, видная только участникам проекта.</w:t>
      </w:r>
    </w:p>
    <w:p w14:paraId="0F3D265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Если вы загружаете документ в задачу, он автоматически загружается в Ваш диск. Поэтому избегайте прикрепления объемных файлов к задачам.</w:t>
      </w:r>
    </w:p>
    <w:p w14:paraId="37F523D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Документы поддерживают функционал </w:t>
      </w:r>
      <w:proofErr w:type="spellStart"/>
      <w:r w:rsidRPr="008F0FD4">
        <w:rPr>
          <w:rFonts w:asciiTheme="majorHAnsi" w:eastAsia="Calibri" w:hAnsiTheme="majorHAnsi" w:cs="Times New Roman"/>
        </w:rPr>
        <w:t>версионирования</w:t>
      </w:r>
      <w:proofErr w:type="spellEnd"/>
      <w:r w:rsidRPr="008F0FD4">
        <w:rPr>
          <w:rFonts w:asciiTheme="majorHAnsi" w:eastAsia="Calibri" w:hAnsiTheme="majorHAnsi" w:cs="Times New Roman"/>
        </w:rPr>
        <w:t>, есть встроенный редактор. Файл можно скачать, переименовать, переместить, предоставить к нему доступ коллегам.</w:t>
      </w:r>
    </w:p>
    <w:p w14:paraId="526D8E9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Диск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можно использовать для передачи файлов заказчика – для файла можно получить «публичную» ссылку, по которой файл можно скачать не пользователям нашего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5004A86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270E07D5" wp14:editId="604F50BE">
            <wp:extent cx="3720350" cy="3457575"/>
            <wp:effectExtent l="38100" t="38100" r="90170" b="85725"/>
            <wp:docPr id="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3726879" cy="3463643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BE287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322AF39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43" w:name="_Toc83507509"/>
      <w:bookmarkStart w:id="44" w:name="_Toc93593072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Сотрудники</w:t>
      </w:r>
      <w:bookmarkEnd w:id="43"/>
      <w:bookmarkEnd w:id="44"/>
    </w:p>
    <w:p w14:paraId="44A909A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Графически демонстрирует иерархию пользователей в системе. Можно открыть вид «Сотрудники», получив доступ к списку пользователей системы, информации о коллегах, которую они заполнили. Базовую информацию в карточку сотрудника (Имя, Фамилия, адрес электронной почты) вносит Администратор системы при заведении нового сотрудника. Дальнейшее наполнение карточки выполняется сотрудником.</w:t>
      </w:r>
    </w:p>
    <w:p w14:paraId="23E5283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Информативный раздел, который позволяет получить информацию про коллег, связаться с ними в чате, оставить благодарность. Подробнее про работу с карточкой сотрудника информация описана в разделе «Инструкция по работе с используемым функционалом».</w:t>
      </w:r>
    </w:p>
    <w:p w14:paraId="29455F5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5DD9651C" wp14:editId="7808C613">
            <wp:extent cx="4314825" cy="3142687"/>
            <wp:effectExtent l="38100" t="38100" r="85725" b="95885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4327090" cy="315162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7426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56B534B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45" w:name="_Toc83507510"/>
      <w:bookmarkStart w:id="46" w:name="_Toc93593073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Документы</w:t>
      </w:r>
      <w:bookmarkEnd w:id="45"/>
      <w:bookmarkEnd w:id="46"/>
    </w:p>
    <w:p w14:paraId="416730F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Отдельно выделенное меню для совместной работы с коллегами над документами </w:t>
      </w:r>
      <w:proofErr w:type="spellStart"/>
      <w:r w:rsidRPr="008F0FD4">
        <w:rPr>
          <w:rFonts w:asciiTheme="majorHAnsi" w:eastAsia="Calibri" w:hAnsiTheme="majorHAnsi" w:cs="Times New Roman"/>
        </w:rPr>
        <w:t>Ворда</w:t>
      </w:r>
      <w:proofErr w:type="spellEnd"/>
      <w:r w:rsidRPr="008F0FD4">
        <w:rPr>
          <w:rFonts w:asciiTheme="majorHAnsi" w:eastAsia="Calibri" w:hAnsiTheme="majorHAnsi" w:cs="Times New Roman"/>
        </w:rPr>
        <w:t xml:space="preserve">, </w:t>
      </w:r>
      <w:proofErr w:type="spellStart"/>
      <w:r w:rsidRPr="008F0FD4">
        <w:rPr>
          <w:rFonts w:asciiTheme="majorHAnsi" w:eastAsia="Calibri" w:hAnsiTheme="majorHAnsi" w:cs="Times New Roman"/>
        </w:rPr>
        <w:t>Экселя</w:t>
      </w:r>
      <w:proofErr w:type="spellEnd"/>
      <w:r w:rsidRPr="008F0FD4">
        <w:rPr>
          <w:rFonts w:asciiTheme="majorHAnsi" w:eastAsia="Calibri" w:hAnsiTheme="majorHAnsi" w:cs="Times New Roman"/>
        </w:rPr>
        <w:t xml:space="preserve"> или Презентацией. Документы сохраняются в Вашей области Диска. </w:t>
      </w:r>
    </w:p>
    <w:p w14:paraId="2ECE9A4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03A3BE1E" wp14:editId="3BC13813">
            <wp:extent cx="4362450" cy="3421820"/>
            <wp:effectExtent l="38100" t="38100" r="95250" b="10287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373600" cy="3430566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2274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8A9CE8C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47" w:name="_Toc83507511"/>
      <w:bookmarkStart w:id="48" w:name="_Toc93593074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Роботы</w:t>
      </w:r>
      <w:bookmarkEnd w:id="47"/>
      <w:bookmarkEnd w:id="48"/>
    </w:p>
    <w:p w14:paraId="65659F1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Штатные средства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позволяют автоматизировать постановку задач. При настроенном роботе для конкретного проекта, автоматически будут создаваться задачи по предопределенным условиям, снижая тем самым нагрузку на сотрудников и сводя к нулю риск потерянных задач.</w:t>
      </w:r>
    </w:p>
    <w:p w14:paraId="0694DAC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Например, настроить робота, который будет после каждой завершенной задачи с текстом «Написание ТЗ», ставить задачу на выбранного пользователя с текстом «Проверить ТЗ».</w:t>
      </w:r>
    </w:p>
    <w:p w14:paraId="17989D5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Данный функционал имеет ограничения, поэтому не все проекты на имеют настроенного робота. В случае наличия настроенного робота на проекте, РП должен проинформировать команду проекта о том, для каких задач и как настроен робот, какой порядок работы с задачами для корректной работы робота. РП должен поддерживать информацию о статусе роботов в актуальном состоянии, доводить ее в полном объеме до новых участников проекта.</w:t>
      </w:r>
    </w:p>
    <w:p w14:paraId="54D9D9A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7E910D10" wp14:editId="1DAF08B0">
            <wp:extent cx="4848225" cy="2820314"/>
            <wp:effectExtent l="38100" t="38100" r="85725" b="94615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858743" cy="2826433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049A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895EE3A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49" w:name="_Toc83507512"/>
      <w:bookmarkStart w:id="50" w:name="_Toc93593075"/>
      <w:r w:rsidRPr="008F0FD4">
        <w:rPr>
          <w:rFonts w:asciiTheme="majorHAnsi" w:eastAsia="Arial" w:hAnsiTheme="majorHAnsi" w:cs="Times New Roman"/>
          <w:color w:val="2E74B5"/>
          <w:sz w:val="26"/>
          <w:szCs w:val="26"/>
          <w:lang w:val="en-US"/>
        </w:rPr>
        <w:t>Wiki</w:t>
      </w:r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 xml:space="preserve"> в проектах</w:t>
      </w:r>
      <w:bookmarkEnd w:id="49"/>
      <w:bookmarkEnd w:id="50"/>
    </w:p>
    <w:p w14:paraId="7AE0CBC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Данный функционал позволяет оформлять информационные страницы, используя методику разметки страниц Википедии. Подобный функционал удобен для хранения информации по подключениям проекта, пользователям, адресам баз,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1CF6B80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 сути, данный функционал похож на базу знаний, но может быть настроен только для конкретного проекта. </w:t>
      </w:r>
    </w:p>
    <w:p w14:paraId="3FFE046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За </w:t>
      </w:r>
      <w:r w:rsidRPr="008F0FD4">
        <w:rPr>
          <w:rFonts w:asciiTheme="majorHAnsi" w:eastAsia="Calibri" w:hAnsiTheme="majorHAnsi" w:cs="Times New Roman"/>
          <w:lang w:val="en-US"/>
        </w:rPr>
        <w:t>Wiki</w:t>
      </w:r>
      <w:r w:rsidRPr="008F0FD4">
        <w:rPr>
          <w:rFonts w:asciiTheme="majorHAnsi" w:eastAsia="Calibri" w:hAnsiTheme="majorHAnsi" w:cs="Times New Roman"/>
        </w:rPr>
        <w:t xml:space="preserve"> на проекте отвечает РП (с возможностью делегирования). Доступ к разделу </w:t>
      </w:r>
      <w:r w:rsidRPr="008F0FD4">
        <w:rPr>
          <w:rFonts w:asciiTheme="majorHAnsi" w:eastAsia="Calibri" w:hAnsiTheme="majorHAnsi" w:cs="Times New Roman"/>
          <w:lang w:val="en-US"/>
        </w:rPr>
        <w:t>Wiki</w:t>
      </w:r>
      <w:r w:rsidRPr="008F0FD4">
        <w:rPr>
          <w:rFonts w:asciiTheme="majorHAnsi" w:eastAsia="Calibri" w:hAnsiTheme="majorHAnsi" w:cs="Times New Roman"/>
        </w:rPr>
        <w:t xml:space="preserve"> осуществляется из верхнего меню в проекте. В случае, если в верхнем меню пункт отсутствует, его можно вызвать по кнопке «Еще» в правой части экрана.</w:t>
      </w:r>
    </w:p>
    <w:p w14:paraId="0EFC084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5EED14BD" wp14:editId="48417778">
            <wp:extent cx="3524250" cy="3294407"/>
            <wp:effectExtent l="38100" t="38100" r="95250" b="9652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3535974" cy="3305366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BD3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3C7EC40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51" w:name="_Toc83507513"/>
      <w:bookmarkStart w:id="52" w:name="_Toc93593076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lastRenderedPageBreak/>
        <w:t>Отчеты</w:t>
      </w:r>
      <w:bookmarkEnd w:id="51"/>
      <w:bookmarkEnd w:id="52"/>
    </w:p>
    <w:p w14:paraId="47BF190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Доступ к разделу «Отчеты» осуществляется с главной страницы системе из верхнего меню. В зависимости от персональных настроек интерфейса, ссылка на раздел будет в меню или будет доступна по кнопке «Еще»</w:t>
      </w:r>
    </w:p>
    <w:p w14:paraId="092F3FB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12910426" wp14:editId="6058D934">
            <wp:extent cx="5940425" cy="2769500"/>
            <wp:effectExtent l="38100" t="38100" r="98425" b="88265"/>
            <wp:docPr id="1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 t="10019"/>
                    <a:stretch/>
                  </pic:blipFill>
                  <pic:spPr bwMode="auto">
                    <a:xfrm>
                      <a:off x="0" y="0"/>
                      <a:ext cx="5940425" cy="2769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B143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Можно использовать </w:t>
      </w:r>
      <w:proofErr w:type="spellStart"/>
      <w:r w:rsidRPr="008F0FD4">
        <w:rPr>
          <w:rFonts w:asciiTheme="majorHAnsi" w:eastAsia="Calibri" w:hAnsiTheme="majorHAnsi" w:cs="Times New Roman"/>
        </w:rPr>
        <w:t>преднастроенные</w:t>
      </w:r>
      <w:proofErr w:type="spellEnd"/>
      <w:r w:rsidRPr="008F0FD4">
        <w:rPr>
          <w:rFonts w:asciiTheme="majorHAnsi" w:eastAsia="Calibri" w:hAnsiTheme="majorHAnsi" w:cs="Times New Roman"/>
        </w:rPr>
        <w:t xml:space="preserve"> отчеты, можно создать полностью произвольный отчет, можно создать копию </w:t>
      </w:r>
      <w:proofErr w:type="spellStart"/>
      <w:r w:rsidRPr="008F0FD4">
        <w:rPr>
          <w:rFonts w:asciiTheme="majorHAnsi" w:eastAsia="Calibri" w:hAnsiTheme="majorHAnsi" w:cs="Times New Roman"/>
        </w:rPr>
        <w:t>преднастроенного</w:t>
      </w:r>
      <w:proofErr w:type="spellEnd"/>
      <w:r w:rsidRPr="008F0FD4">
        <w:rPr>
          <w:rFonts w:asciiTheme="majorHAnsi" w:eastAsia="Calibri" w:hAnsiTheme="majorHAnsi" w:cs="Times New Roman"/>
        </w:rPr>
        <w:t xml:space="preserve"> отчета и внести в него собственные корректировки.</w:t>
      </w:r>
    </w:p>
    <w:p w14:paraId="62341EB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4B9190F5" wp14:editId="2A72E484">
            <wp:extent cx="4774019" cy="3360950"/>
            <wp:effectExtent l="38100" t="38100" r="102870" b="87630"/>
            <wp:docPr id="1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778147" cy="3363856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AE89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Область 1 – кнопка «Добавить отчет». Позволяет добавить в систему отчет с нуля, вручную определив все параметры</w:t>
      </w:r>
    </w:p>
    <w:p w14:paraId="60098C5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Область 2 – перечень стандартных отчетов.</w:t>
      </w:r>
    </w:p>
    <w:p w14:paraId="695AF61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Область 3 – кнопка настроек отчетов. Для стандартных отчетов доступны варианты: «Копировать», «Экспортировать», «Удалить». Для личных отчетов дополнительно доступно еще две команды: «Редактировать» и «Общий доступ».</w:t>
      </w:r>
      <w:r w:rsidRPr="008F0FD4">
        <w:rPr>
          <w:rFonts w:asciiTheme="majorHAnsi" w:eastAsia="Calibri" w:hAnsiTheme="majorHAnsi" w:cs="Times New Roman"/>
        </w:rPr>
        <w:br w:type="page"/>
      </w:r>
    </w:p>
    <w:p w14:paraId="619FF1E6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53" w:name="_Toc83507514"/>
      <w:bookmarkStart w:id="54" w:name="_Toc93593077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>Инструкция по работе с используемым функционалом</w:t>
      </w:r>
      <w:bookmarkEnd w:id="53"/>
      <w:bookmarkEnd w:id="54"/>
    </w:p>
    <w:p w14:paraId="500FF61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F5FF180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55" w:name="_Toc83507515"/>
      <w:bookmarkStart w:id="56" w:name="_Toc93593078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 xml:space="preserve">Общий интерфейс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Битрикса</w:t>
      </w:r>
      <w:bookmarkEnd w:id="55"/>
      <w:bookmarkEnd w:id="56"/>
      <w:proofErr w:type="spellEnd"/>
    </w:p>
    <w:p w14:paraId="6EC0709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14B569CE" wp14:editId="0EA8D31D">
            <wp:extent cx="5940425" cy="3010535"/>
            <wp:effectExtent l="38100" t="38100" r="98425" b="94615"/>
            <wp:docPr id="1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D7BA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1 – левое меню системы, переход между блоками;</w:t>
      </w:r>
    </w:p>
    <w:p w14:paraId="056D5AC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2 – верхнее меню системы, основные рабочие элементы системы;</w:t>
      </w:r>
    </w:p>
    <w:p w14:paraId="4F3F9AF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3 – строка поиска;</w:t>
      </w:r>
    </w:p>
    <w:p w14:paraId="562800E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4 – текущее время, при нажатии блок задач на день, функционал быстрого заведения задач;</w:t>
      </w:r>
    </w:p>
    <w:p w14:paraId="57B80A6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5 – ваш пользователь. При нажатии всплывает меню по персональной настройке системы;</w:t>
      </w:r>
    </w:p>
    <w:p w14:paraId="4A73820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6 – справка, чаты, перечень наиболее активных/последних пользователей или групп в системе;</w:t>
      </w:r>
    </w:p>
    <w:p w14:paraId="4C514A3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7 – название текущего раздела, кнопка добавления новой задачи, поиск по задачам, настройки внешнего вида списка основной рабочей области;</w:t>
      </w:r>
    </w:p>
    <w:p w14:paraId="65993F3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Пункт 8 – основная рабочая область в меню задач/групп.</w:t>
      </w:r>
    </w:p>
    <w:p w14:paraId="431A873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BC1C38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Кнопка настройки внешнего вида списка основной рабочей области индивидуальна для каждого проекта/списка задач.</w:t>
      </w:r>
    </w:p>
    <w:p w14:paraId="0376487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BC6C8FB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57" w:name="_Toc83507516"/>
      <w:bookmarkStart w:id="58" w:name="_Toc93593079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Левое меню системы</w:t>
      </w:r>
      <w:bookmarkEnd w:id="57"/>
      <w:bookmarkEnd w:id="58"/>
    </w:p>
    <w:p w14:paraId="4419378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Состоит из:</w:t>
      </w:r>
    </w:p>
    <w:p w14:paraId="1673F0B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Три полоски в верхнем левом углу – меняет формат представления левого меню: полное/краткое;</w:t>
      </w:r>
    </w:p>
    <w:p w14:paraId="78E6589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«Байкал 24» - возвращает на главную страницу системы;</w:t>
      </w:r>
    </w:p>
    <w:p w14:paraId="37E0CCC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Названия разделов системы – названия разделов системы, часть разделов может быть скрыта и будет доступна по кнопке «еще»;</w:t>
      </w:r>
    </w:p>
    <w:p w14:paraId="461DC6B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Карта сайта – открывает страницу, на которой представлены все основные разделы/подразделы системы для быстрой навигации;</w:t>
      </w:r>
    </w:p>
    <w:p w14:paraId="7F5E1A9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Настроить меню – позволяет настроить левое меню: выбрать видимые разделы, добавить новую ссылку в меню, сменить базовую страницу, вернуться к режиму по умолчанию.</w:t>
      </w:r>
    </w:p>
    <w:p w14:paraId="582E520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40E4558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59" w:name="_Toc83507517"/>
      <w:bookmarkStart w:id="60" w:name="_Toc93593080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lastRenderedPageBreak/>
        <w:t>Верхнее меню системы</w:t>
      </w:r>
      <w:bookmarkEnd w:id="59"/>
      <w:bookmarkEnd w:id="60"/>
    </w:p>
    <w:p w14:paraId="3286F02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Представляет переход по основным рабочим вкладкам блока задач, проектов. Доступны дополнительные разделы по кнопке «Еще», в том числе и настройка перечня видимых в верхнем меню кнопок.</w:t>
      </w:r>
    </w:p>
    <w:p w14:paraId="7DB8B27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Для каждого проекта/группы верхнее меню настраивается индивидуально.</w:t>
      </w:r>
    </w:p>
    <w:p w14:paraId="31A3109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57C13645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61" w:name="_Toc83507518"/>
      <w:bookmarkStart w:id="62" w:name="_Toc93593081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Строка поиска по задачам</w:t>
      </w:r>
      <w:bookmarkEnd w:id="61"/>
      <w:bookmarkEnd w:id="62"/>
    </w:p>
    <w:p w14:paraId="2A4BC9B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При нажатии на строку поиска предлагаются гибкие условия по настройке поиска необходимой задачи. Можно воспользоваться как </w:t>
      </w:r>
      <w:proofErr w:type="spellStart"/>
      <w:r w:rsidRPr="008F0FD4">
        <w:rPr>
          <w:rFonts w:asciiTheme="majorHAnsi" w:eastAsia="Calibri" w:hAnsiTheme="majorHAnsi" w:cs="Times New Roman"/>
        </w:rPr>
        <w:t>преднастроенными</w:t>
      </w:r>
      <w:proofErr w:type="spellEnd"/>
      <w:r w:rsidRPr="008F0FD4">
        <w:rPr>
          <w:rFonts w:asciiTheme="majorHAnsi" w:eastAsia="Calibri" w:hAnsiTheme="majorHAnsi" w:cs="Times New Roman"/>
        </w:rPr>
        <w:t xml:space="preserve"> фильтрами для поиска, так и сформулировать свою конструкцию.</w:t>
      </w:r>
    </w:p>
    <w:p w14:paraId="388714E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138BE9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8F3E823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63" w:name="_Toc83507519"/>
      <w:bookmarkStart w:id="64" w:name="_Toc93593082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Задачи</w:t>
      </w:r>
      <w:bookmarkEnd w:id="63"/>
      <w:bookmarkEnd w:id="64"/>
    </w:p>
    <w:p w14:paraId="701D85A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рамках задачи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можно работать в качестве «Постановщика» задачи, «Исполнителя» задачи и «Наблюдателя» по задаче. В случае, если пользователь указан как «Соисполнитель» задачи, он обладает правами в задаче идентичными исполнителю.</w:t>
      </w:r>
    </w:p>
    <w:p w14:paraId="379CD93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746F252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65" w:name="_Toc83507520"/>
      <w:bookmarkStart w:id="66" w:name="_Toc93593083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Постановка задач</w:t>
      </w:r>
      <w:bookmarkEnd w:id="65"/>
      <w:bookmarkEnd w:id="66"/>
    </w:p>
    <w:p w14:paraId="17CB029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Для того, чтобы создать новую задачу необходимо нажать кнопку «Добавить задачу»:</w:t>
      </w:r>
    </w:p>
    <w:p w14:paraId="62301E2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7DB7B9C0" wp14:editId="0C5E0020">
            <wp:extent cx="1980952" cy="514286"/>
            <wp:effectExtent l="38100" t="38100" r="95885" b="95885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1980952" cy="514286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4F5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этого появится окно добавления новой задачи:</w:t>
      </w:r>
    </w:p>
    <w:p w14:paraId="52AB39F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0D378B64" wp14:editId="26EB44E9">
            <wp:extent cx="5940425" cy="3263265"/>
            <wp:effectExtent l="38100" t="38100" r="98425" b="89535"/>
            <wp:docPr id="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A8AF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Первое поле – название задачи</w:t>
      </w:r>
      <w:r w:rsidRPr="008F0FD4">
        <w:rPr>
          <w:rFonts w:asciiTheme="majorHAnsi" w:eastAsia="Calibri" w:hAnsiTheme="majorHAnsi" w:cs="Times New Roman"/>
        </w:rPr>
        <w:t>. Заполняется вручную, в произвольном формате. Следующая большая пустая область – поле описания задачи. Заполняется  вручную.</w:t>
      </w:r>
    </w:p>
    <w:p w14:paraId="141243A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2ABF605C" wp14:editId="0AE0685D">
            <wp:extent cx="3085714" cy="238095"/>
            <wp:effectExtent l="38100" t="38100" r="57785" b="86360"/>
            <wp:docPr id="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3085714" cy="238094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B402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Первая иконка</w:t>
      </w:r>
      <w:r w:rsidRPr="008F0FD4">
        <w:rPr>
          <w:rFonts w:asciiTheme="majorHAnsi" w:eastAsia="Calibri" w:hAnsiTheme="majorHAnsi" w:cs="Times New Roman"/>
        </w:rPr>
        <w:t xml:space="preserve"> – прикрепление к описанию задачи файлов: картинок, документов, архивов,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 xml:space="preserve">. Файл можно загрузить как с компьютера, так и выбрать из файлов на диске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, загрузить из внешнего облачного хранилища (например </w:t>
      </w:r>
      <w:proofErr w:type="spellStart"/>
      <w:r w:rsidRPr="008F0FD4">
        <w:rPr>
          <w:rFonts w:asciiTheme="majorHAnsi" w:eastAsia="Calibri" w:hAnsiTheme="majorHAnsi" w:cs="Times New Roman"/>
        </w:rPr>
        <w:t>Гугла</w:t>
      </w:r>
      <w:proofErr w:type="spellEnd"/>
      <w:r w:rsidRPr="008F0FD4">
        <w:rPr>
          <w:rFonts w:asciiTheme="majorHAnsi" w:eastAsia="Calibri" w:hAnsiTheme="majorHAnsi" w:cs="Times New Roman"/>
        </w:rPr>
        <w:t xml:space="preserve">) или же создать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 xml:space="preserve"> новый документ. Если Вам нужно просто приложить файл с компьютера, работает стандартное «перетаскивание» нужного объекта в поле описания задачи.</w:t>
      </w:r>
    </w:p>
    <w:p w14:paraId="7998FF1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Вторая иконка</w:t>
      </w:r>
      <w:r w:rsidRPr="008F0FD4">
        <w:rPr>
          <w:rFonts w:asciiTheme="majorHAnsi" w:eastAsia="Calibri" w:hAnsiTheme="majorHAnsi" w:cs="Times New Roman"/>
        </w:rPr>
        <w:t xml:space="preserve"> – добавление ссылки. Плюс использования этой кнопки в том, что ссылка будет </w:t>
      </w:r>
      <w:proofErr w:type="spellStart"/>
      <w:r w:rsidRPr="008F0FD4">
        <w:rPr>
          <w:rFonts w:asciiTheme="majorHAnsi" w:eastAsia="Calibri" w:hAnsiTheme="majorHAnsi" w:cs="Times New Roman"/>
        </w:rPr>
        <w:t>кликабельна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из описания задачи и можно добавить альтернативный текст, в который будет вшита ссылка.</w:t>
      </w:r>
    </w:p>
    <w:p w14:paraId="7D8011C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Третья иконка</w:t>
      </w:r>
      <w:r w:rsidRPr="008F0FD4">
        <w:rPr>
          <w:rFonts w:asciiTheme="majorHAnsi" w:eastAsia="Calibri" w:hAnsiTheme="majorHAnsi" w:cs="Times New Roman"/>
        </w:rPr>
        <w:t xml:space="preserve"> – оформление части описания задачи (или всего) в виде цитаты. Позволяет визуально выделить отдельные части описания.</w:t>
      </w:r>
    </w:p>
    <w:p w14:paraId="35366D6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Четвертая иконка</w:t>
      </w:r>
      <w:r w:rsidRPr="008F0FD4">
        <w:rPr>
          <w:rFonts w:asciiTheme="majorHAnsi" w:eastAsia="Calibri" w:hAnsiTheme="majorHAnsi" w:cs="Times New Roman"/>
        </w:rPr>
        <w:t xml:space="preserve"> – упоминание пользователя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в задаче. При использовании данной функции в описании задачи будет вставлена ссылка на пользователя системы.</w:t>
      </w:r>
    </w:p>
    <w:p w14:paraId="040F391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«Чек-лист» и «в чек-лист»</w:t>
      </w:r>
      <w:r w:rsidRPr="008F0FD4">
        <w:rPr>
          <w:rFonts w:asciiTheme="majorHAnsi" w:eastAsia="Calibri" w:hAnsiTheme="majorHAnsi" w:cs="Times New Roman"/>
        </w:rPr>
        <w:t>. Первая кнопка добавляет чек-лист к задаче. «В чек-лист» - добавляет в пункты чек-листа выделенный текст из описания задачи.</w:t>
      </w:r>
    </w:p>
    <w:p w14:paraId="570D33A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083EF9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Добавление пользователей в задачу</w:t>
      </w:r>
      <w:r w:rsidRPr="008F0FD4">
        <w:rPr>
          <w:rFonts w:asciiTheme="majorHAnsi" w:eastAsia="Calibri" w:hAnsiTheme="majorHAnsi" w:cs="Times New Roman"/>
        </w:rPr>
        <w:t>. В рамках задачи есть 4 возможные роли: постановщик, исполнитель, соисполнитель, наблюдатель.</w:t>
      </w:r>
    </w:p>
    <w:p w14:paraId="508ACD0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Постановщик</w:t>
      </w:r>
      <w:r w:rsidRPr="008F0FD4">
        <w:rPr>
          <w:rFonts w:asciiTheme="majorHAnsi" w:eastAsia="Calibri" w:hAnsiTheme="majorHAnsi" w:cs="Times New Roman"/>
        </w:rPr>
        <w:t xml:space="preserve"> – тот, кто ставит задачу. В качестве постановщика можно указать другого пользователя системы, но исполнителем тогда по умолчанию будет назначен тот, кто делает задачу в системе. В этом случае, посла завершения постановки задачи нужно будет отредактировать исполнителя.</w:t>
      </w:r>
    </w:p>
    <w:p w14:paraId="77E8F56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Ответственный</w:t>
      </w:r>
      <w:r w:rsidRPr="008F0FD4">
        <w:rPr>
          <w:rFonts w:asciiTheme="majorHAnsi" w:eastAsia="Calibri" w:hAnsiTheme="majorHAnsi" w:cs="Times New Roman"/>
        </w:rPr>
        <w:t xml:space="preserve"> – тот, кто должен сделать задачу. </w:t>
      </w:r>
    </w:p>
    <w:p w14:paraId="3F1AC15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Если указать двух и более ответственных, будет создано по отдельной задаче на каждого указанного ответственного.</w:t>
      </w:r>
    </w:p>
    <w:p w14:paraId="0078E3E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Соисполнитель</w:t>
      </w:r>
      <w:r w:rsidRPr="008F0FD4">
        <w:rPr>
          <w:rFonts w:asciiTheme="majorHAnsi" w:eastAsia="Calibri" w:hAnsiTheme="majorHAnsi" w:cs="Times New Roman"/>
        </w:rPr>
        <w:t xml:space="preserve"> – пользователь, который может вносить изменения в задачу, может закрыть задачу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. По факту, исполняющий обязанности ответственного.</w:t>
      </w:r>
    </w:p>
    <w:p w14:paraId="38CCDE7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Наблюдатель</w:t>
      </w:r>
      <w:r w:rsidRPr="008F0FD4">
        <w:rPr>
          <w:rFonts w:asciiTheme="majorHAnsi" w:eastAsia="Calibri" w:hAnsiTheme="majorHAnsi" w:cs="Times New Roman"/>
        </w:rPr>
        <w:t xml:space="preserve"> – видит задачу, получает информацию об изменении статусов задачи, может комментировать задачу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. Не может завершить задачу.</w:t>
      </w:r>
    </w:p>
    <w:p w14:paraId="267EDC7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BDB80E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Сроки задачи и правила работы задачи</w:t>
      </w:r>
    </w:p>
    <w:p w14:paraId="5EEC7A4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5E108170" wp14:editId="3A4294BB">
            <wp:extent cx="5940425" cy="3049905"/>
            <wp:effectExtent l="38100" t="38100" r="98425" b="93345"/>
            <wp:docPr id="4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AD7C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нажатии на кнопку «</w:t>
      </w:r>
      <w:r w:rsidRPr="008F0FD4">
        <w:rPr>
          <w:rFonts w:asciiTheme="majorHAnsi" w:eastAsia="Calibri" w:hAnsiTheme="majorHAnsi" w:cs="Times New Roman"/>
          <w:b/>
        </w:rPr>
        <w:t>Планирование сроков</w:t>
      </w:r>
      <w:r w:rsidRPr="008F0FD4">
        <w:rPr>
          <w:rFonts w:asciiTheme="majorHAnsi" w:eastAsia="Calibri" w:hAnsiTheme="majorHAnsi" w:cs="Times New Roman"/>
        </w:rPr>
        <w:t>» добавляется вторая строчка (начать задачу с), при нажатии на кнопку «</w:t>
      </w:r>
      <w:r w:rsidRPr="008F0FD4">
        <w:rPr>
          <w:rFonts w:asciiTheme="majorHAnsi" w:eastAsia="Calibri" w:hAnsiTheme="majorHAnsi" w:cs="Times New Roman"/>
          <w:b/>
        </w:rPr>
        <w:t>Еще</w:t>
      </w:r>
      <w:r w:rsidRPr="008F0FD4">
        <w:rPr>
          <w:rFonts w:asciiTheme="majorHAnsi" w:eastAsia="Calibri" w:hAnsiTheme="majorHAnsi" w:cs="Times New Roman"/>
        </w:rPr>
        <w:t>» раскрывается меню с правилами работы задачи.</w:t>
      </w:r>
    </w:p>
    <w:p w14:paraId="6DD4775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Крайний срок задачи – срок, до которого нужно выполнить задачу. Можно указать только дату, можно указать дату и время.</w:t>
      </w:r>
    </w:p>
    <w:p w14:paraId="0AF2DEC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Начать задачу с</w:t>
      </w:r>
      <w:r w:rsidRPr="008F0FD4">
        <w:rPr>
          <w:rFonts w:asciiTheme="majorHAnsi" w:eastAsia="Calibri" w:hAnsiTheme="majorHAnsi" w:cs="Times New Roman"/>
        </w:rPr>
        <w:t>» - при заполнении любых двух из трех полей («</w:t>
      </w:r>
      <w:r w:rsidRPr="008F0FD4">
        <w:rPr>
          <w:rFonts w:asciiTheme="majorHAnsi" w:eastAsia="Calibri" w:hAnsiTheme="majorHAnsi" w:cs="Times New Roman"/>
          <w:b/>
        </w:rPr>
        <w:t>начать задачу с</w:t>
      </w:r>
      <w:r w:rsidRPr="008F0FD4">
        <w:rPr>
          <w:rFonts w:asciiTheme="majorHAnsi" w:eastAsia="Calibri" w:hAnsiTheme="majorHAnsi" w:cs="Times New Roman"/>
        </w:rPr>
        <w:t>», «</w:t>
      </w:r>
      <w:r w:rsidRPr="008F0FD4">
        <w:rPr>
          <w:rFonts w:asciiTheme="majorHAnsi" w:eastAsia="Calibri" w:hAnsiTheme="majorHAnsi" w:cs="Times New Roman"/>
          <w:b/>
        </w:rPr>
        <w:t>длительность</w:t>
      </w:r>
      <w:r w:rsidRPr="008F0FD4">
        <w:rPr>
          <w:rFonts w:asciiTheme="majorHAnsi" w:eastAsia="Calibri" w:hAnsiTheme="majorHAnsi" w:cs="Times New Roman"/>
        </w:rPr>
        <w:t>», «</w:t>
      </w:r>
      <w:r w:rsidRPr="008F0FD4">
        <w:rPr>
          <w:rFonts w:asciiTheme="majorHAnsi" w:eastAsia="Calibri" w:hAnsiTheme="majorHAnsi" w:cs="Times New Roman"/>
          <w:b/>
        </w:rPr>
        <w:t>завершение</w:t>
      </w:r>
      <w:r w:rsidRPr="008F0FD4">
        <w:rPr>
          <w:rFonts w:asciiTheme="majorHAnsi" w:eastAsia="Calibri" w:hAnsiTheme="majorHAnsi" w:cs="Times New Roman"/>
        </w:rPr>
        <w:t xml:space="preserve">»), система автоматически рассчитает третье поле. Это более тонкая настройка сроков выполнения задачи, которая определяет срок начала выполнения задачи и срок, когда задача должна быть завершена. Это удобно тем, что в календаре будет виден интервал, на который запланирована работа сотрудника по данной задаче. </w:t>
      </w:r>
    </w:p>
    <w:p w14:paraId="22587B1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lang w:val="en-US"/>
        </w:rPr>
        <w:t>NB</w:t>
      </w:r>
      <w:r w:rsidRPr="008F0FD4">
        <w:rPr>
          <w:rFonts w:asciiTheme="majorHAnsi" w:eastAsia="Calibri" w:hAnsiTheme="majorHAnsi" w:cs="Times New Roman"/>
        </w:rPr>
        <w:t>! Система не учитывает, что рабочий день 8 часов. Поэтому, если размерность часы или минуты – система будет считать исходя из 24 часов в день.</w:t>
      </w:r>
    </w:p>
    <w:p w14:paraId="3776E73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Разрешить ответственному менять сроки задачи</w:t>
      </w:r>
      <w:r w:rsidRPr="008F0FD4">
        <w:rPr>
          <w:rFonts w:asciiTheme="majorHAnsi" w:eastAsia="Calibri" w:hAnsiTheme="majorHAnsi" w:cs="Times New Roman"/>
        </w:rPr>
        <w:t xml:space="preserve"> – данная галочка позволяет или запрещает исполнителю задачи двигать крайний срок задачи. В случае ее снятия, изменить сроки сможет только постановщик.</w:t>
      </w:r>
    </w:p>
    <w:p w14:paraId="6790015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Пропустить выходные и праздничные дни</w:t>
      </w:r>
      <w:r w:rsidRPr="008F0FD4">
        <w:rPr>
          <w:rFonts w:asciiTheme="majorHAnsi" w:eastAsia="Calibri" w:hAnsiTheme="majorHAnsi" w:cs="Times New Roman"/>
        </w:rPr>
        <w:t xml:space="preserve"> – при использовании сроков начала и завершения задачи, данный пункт активирует учет выходных и/или праздничных дней. При активации – выходные и/или праздничные дни не включаются в расчет срока.</w:t>
      </w:r>
    </w:p>
    <w:p w14:paraId="1A91405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Принять работу после завершения задачи</w:t>
      </w:r>
      <w:r w:rsidRPr="008F0FD4">
        <w:rPr>
          <w:rFonts w:asciiTheme="majorHAnsi" w:eastAsia="Calibri" w:hAnsiTheme="majorHAnsi" w:cs="Times New Roman"/>
        </w:rPr>
        <w:t xml:space="preserve"> – при активации данного пункта, после завершения задачи, она вернется постановщику с целью проверки результата. У постановщика задачу будет возможность или принять задачу, или вернуть ее в доработку.</w:t>
      </w:r>
    </w:p>
    <w:p w14:paraId="515D8D7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Добавить себе в избранное</w:t>
      </w:r>
      <w:r w:rsidRPr="008F0FD4">
        <w:rPr>
          <w:rFonts w:asciiTheme="majorHAnsi" w:eastAsia="Calibri" w:hAnsiTheme="majorHAnsi" w:cs="Times New Roman"/>
        </w:rPr>
        <w:t xml:space="preserve"> – добавление задачи в собственное избранное. </w:t>
      </w:r>
    </w:p>
    <w:p w14:paraId="0D07E10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Добавить в план рабочего дня</w:t>
      </w:r>
      <w:r w:rsidRPr="008F0FD4">
        <w:rPr>
          <w:rFonts w:asciiTheme="majorHAnsi" w:eastAsia="Calibri" w:hAnsiTheme="majorHAnsi" w:cs="Times New Roman"/>
        </w:rPr>
        <w:t xml:space="preserve"> – добавляет задачу в список дел на день. Данный список вызывается по нажатию на часы в верхней части страницы.</w:t>
      </w:r>
    </w:p>
    <w:p w14:paraId="024F724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Сроки определяются сроками подзадач</w:t>
      </w:r>
      <w:r w:rsidRPr="008F0FD4">
        <w:rPr>
          <w:rFonts w:asciiTheme="majorHAnsi" w:eastAsia="Calibri" w:hAnsiTheme="majorHAnsi" w:cs="Times New Roman"/>
        </w:rPr>
        <w:t xml:space="preserve"> – работает для задач верхнего уровня. В этом случае срок задачи будет автоматически пересчитываться на основании сроков вложенных задач.</w:t>
      </w:r>
    </w:p>
    <w:p w14:paraId="3CDFC6E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Автоматически завершать задачу при завершении подзадач (и наоборот</w:t>
      </w:r>
      <w:r w:rsidRPr="008F0FD4">
        <w:rPr>
          <w:rFonts w:asciiTheme="majorHAnsi" w:eastAsia="Calibri" w:hAnsiTheme="majorHAnsi" w:cs="Times New Roman"/>
        </w:rPr>
        <w:t>) – работает для задач верхнего уровня. В случае завершения верхней задачи автоматически завершатся все вложенные задачи. При завершении всех вложенных задач автоматически завершится задача верхнего уровня.</w:t>
      </w:r>
    </w:p>
    <w:p w14:paraId="6FDDDC0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 </w:t>
      </w:r>
    </w:p>
    <w:p w14:paraId="2D4F59D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Блок «Дополнительно»</w:t>
      </w:r>
    </w:p>
    <w:p w14:paraId="5836E18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2750AB1E" wp14:editId="5CC167ED">
            <wp:extent cx="3038475" cy="4216895"/>
            <wp:effectExtent l="38100" t="38100" r="85725" b="88900"/>
            <wp:docPr id="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3043515" cy="422389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6D00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Проект</w:t>
      </w:r>
      <w:r w:rsidRPr="008F0FD4">
        <w:rPr>
          <w:rFonts w:asciiTheme="majorHAnsi" w:eastAsia="Calibri" w:hAnsiTheme="majorHAnsi" w:cs="Times New Roman"/>
        </w:rPr>
        <w:t xml:space="preserve"> – данное поле заполняется, если задача относится к проекту. Можно выбрать из существующих проектов или создать новый. В случае, если кнопка «Добавить задачу» нажимается из проекта, то автоматически подставится текущий проект.</w:t>
      </w:r>
    </w:p>
    <w:p w14:paraId="0516C00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Учет времени</w:t>
      </w:r>
      <w:r w:rsidRPr="008F0FD4">
        <w:rPr>
          <w:rFonts w:asciiTheme="majorHAnsi" w:eastAsia="Calibri" w:hAnsiTheme="majorHAnsi" w:cs="Times New Roman"/>
        </w:rPr>
        <w:t xml:space="preserve"> – при активации данной настройки система даст возможность указать сколько времени в часах и минутах отведено на выполнение данной задачи. Отведенное количество времени будет указано в информации о задаче. По мере выполнения задачи и/или после завершения задачи можно отразить информацию о фактически затраченном времени.</w:t>
      </w:r>
    </w:p>
    <w:p w14:paraId="54D0DA0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Напомнить о задаче</w:t>
      </w:r>
      <w:r w:rsidRPr="008F0FD4">
        <w:rPr>
          <w:rFonts w:asciiTheme="majorHAnsi" w:eastAsia="Calibri" w:hAnsiTheme="majorHAnsi" w:cs="Times New Roman"/>
        </w:rPr>
        <w:t xml:space="preserve"> – данная настройка позволяет установить дополнительное напоминание одному из участников задачи на почту или в сообщения в </w:t>
      </w:r>
      <w:proofErr w:type="spellStart"/>
      <w:r w:rsidRPr="008F0FD4">
        <w:rPr>
          <w:rFonts w:asciiTheme="majorHAnsi" w:eastAsia="Calibri" w:hAnsiTheme="majorHAnsi" w:cs="Times New Roman"/>
        </w:rPr>
        <w:t>Битриксе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6B4A0FF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Повторять задачу</w:t>
      </w:r>
      <w:r w:rsidRPr="008F0FD4">
        <w:rPr>
          <w:rFonts w:asciiTheme="majorHAnsi" w:eastAsia="Calibri" w:hAnsiTheme="majorHAnsi" w:cs="Times New Roman"/>
        </w:rPr>
        <w:t xml:space="preserve"> – данная настройка позволяет сделать задачу регулярной. При активации настройки необходимо будет указать период повторяемости, дату окончания повторяемости и количество повторов.</w:t>
      </w:r>
    </w:p>
    <w:p w14:paraId="13528DF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proofErr w:type="spellStart"/>
      <w:r w:rsidRPr="008F0FD4">
        <w:rPr>
          <w:rFonts w:asciiTheme="majorHAnsi" w:eastAsia="Calibri" w:hAnsiTheme="majorHAnsi" w:cs="Times New Roman"/>
          <w:b/>
        </w:rPr>
        <w:t>Гант</w:t>
      </w:r>
      <w:proofErr w:type="spellEnd"/>
      <w:r w:rsidRPr="008F0FD4">
        <w:rPr>
          <w:rFonts w:asciiTheme="majorHAnsi" w:eastAsia="Calibri" w:hAnsiTheme="majorHAnsi" w:cs="Times New Roman"/>
        </w:rPr>
        <w:t xml:space="preserve"> – данная настройка позволяет связать новую задачу с уже существующей в системе, явно указав зависимость от нее.</w:t>
      </w:r>
    </w:p>
    <w:p w14:paraId="611DB2B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  <w:lang w:val="en-US"/>
        </w:rPr>
        <w:t>CRM</w:t>
      </w:r>
      <w:r w:rsidRPr="008F0FD4">
        <w:rPr>
          <w:rFonts w:asciiTheme="majorHAnsi" w:eastAsia="Calibri" w:hAnsiTheme="majorHAnsi" w:cs="Times New Roman"/>
        </w:rPr>
        <w:t xml:space="preserve"> – поле неактивно.</w:t>
      </w:r>
    </w:p>
    <w:p w14:paraId="4B5E233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Сделать подзадачей</w:t>
      </w:r>
      <w:r w:rsidRPr="008F0FD4">
        <w:rPr>
          <w:rFonts w:asciiTheme="majorHAnsi" w:eastAsia="Calibri" w:hAnsiTheme="majorHAnsi" w:cs="Times New Roman"/>
        </w:rPr>
        <w:t xml:space="preserve"> – можно прикрепить задачу к другой, сделав ее подчиненной задачей. В случае, если создавать задачу на основании вышестоящей, поле заполняется автоматически.</w:t>
      </w:r>
    </w:p>
    <w:p w14:paraId="757913A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Теги</w:t>
      </w:r>
      <w:r w:rsidRPr="008F0FD4">
        <w:rPr>
          <w:rFonts w:asciiTheme="majorHAnsi" w:eastAsia="Calibri" w:hAnsiTheme="majorHAnsi" w:cs="Times New Roman"/>
        </w:rPr>
        <w:t xml:space="preserve"> – те самые теги #аналитика, #программирование, #</w:t>
      </w:r>
      <w:proofErr w:type="spellStart"/>
      <w:r w:rsidRPr="008F0FD4">
        <w:rPr>
          <w:rFonts w:asciiTheme="majorHAnsi" w:eastAsia="Calibri" w:hAnsiTheme="majorHAnsi" w:cs="Times New Roman"/>
        </w:rPr>
        <w:t>верхнийуровень</w:t>
      </w:r>
      <w:proofErr w:type="spellEnd"/>
      <w:r w:rsidRPr="008F0FD4">
        <w:rPr>
          <w:rFonts w:asciiTheme="majorHAnsi" w:eastAsia="Calibri" w:hAnsiTheme="majorHAnsi" w:cs="Times New Roman"/>
        </w:rPr>
        <w:t>, #административная. Заполняется в соответствии со смыслом задачи (см. памятку), используются для возможности отборов.</w:t>
      </w:r>
    </w:p>
    <w:p w14:paraId="40F3A30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Пользовательские поля:</w:t>
      </w:r>
    </w:p>
    <w:p w14:paraId="5DC1B6E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Это эпик</w:t>
      </w:r>
      <w:r w:rsidRPr="008F0FD4">
        <w:rPr>
          <w:rFonts w:asciiTheme="majorHAnsi" w:eastAsia="Calibri" w:hAnsiTheme="majorHAnsi" w:cs="Times New Roman"/>
        </w:rPr>
        <w:t xml:space="preserve"> – ставится только для задач верхнего уровня.</w:t>
      </w:r>
    </w:p>
    <w:p w14:paraId="6B91BB3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Связанные задачи</w:t>
      </w:r>
      <w:r w:rsidRPr="008F0FD4">
        <w:rPr>
          <w:rFonts w:asciiTheme="majorHAnsi" w:eastAsia="Calibri" w:hAnsiTheme="majorHAnsi" w:cs="Times New Roman"/>
        </w:rPr>
        <w:t xml:space="preserve"> – выбранные задачи, с которыми текущая связана по смыслу или любому иному признаку. Поле для удобства понимания связей между задачами.</w:t>
      </w:r>
    </w:p>
    <w:p w14:paraId="50C71E6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1E5C935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67" w:name="_Toc83507521"/>
      <w:bookmarkStart w:id="68" w:name="_Toc93593084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lastRenderedPageBreak/>
        <w:t>Выполнение задач, наблюдатель в задаче</w:t>
      </w:r>
      <w:bookmarkEnd w:id="67"/>
      <w:bookmarkEnd w:id="68"/>
    </w:p>
    <w:p w14:paraId="6764B8C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  <w:lang w:eastAsia="ru-RU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02BCDAA0" wp14:editId="221BD257">
            <wp:extent cx="5940425" cy="3415665"/>
            <wp:effectExtent l="38100" t="38100" r="98425" b="895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/>
                  </pic:blipFill>
                  <pic:spPr bwMode="auto"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2029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1 – название задачи</w:t>
      </w:r>
    </w:p>
    <w:p w14:paraId="33FB1AB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2 – основные измеримые параметры задачи: срок исполнения задачи, наличие напоминаний, стадия работы, имеется ли автоматизация, когда была поставлена задача, ответственный, постановщик, соисполнители, наблюдатели, теги.</w:t>
      </w:r>
    </w:p>
    <w:p w14:paraId="433D154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3 – описание задачи. Текстовая часть описания, приложенные документы, принадлежность к проекту и/или вышестоящей задаче, связанные задачи, предшествующие задачи.</w:t>
      </w:r>
    </w:p>
    <w:p w14:paraId="196732F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4:</w:t>
      </w:r>
    </w:p>
    <w:p w14:paraId="271B219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Начать выполнение</w:t>
      </w:r>
      <w:r w:rsidRPr="008F0FD4">
        <w:rPr>
          <w:rFonts w:asciiTheme="majorHAnsi" w:eastAsia="Calibri" w:hAnsiTheme="majorHAnsi" w:cs="Times New Roman"/>
        </w:rPr>
        <w:t xml:space="preserve">» - означает, что Вы начали работу над задачей и будет идти фиксация времени на работку. После нажатия меняется на «приостановить». </w:t>
      </w:r>
    </w:p>
    <w:p w14:paraId="56E3B0D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Завершить</w:t>
      </w:r>
      <w:r w:rsidRPr="008F0FD4">
        <w:rPr>
          <w:rFonts w:asciiTheme="majorHAnsi" w:eastAsia="Calibri" w:hAnsiTheme="majorHAnsi" w:cs="Times New Roman"/>
        </w:rPr>
        <w:t>» - кнопка для завершения работы над задачей.</w:t>
      </w:r>
    </w:p>
    <w:p w14:paraId="7803D09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Еще</w:t>
      </w:r>
      <w:r w:rsidRPr="008F0FD4">
        <w:rPr>
          <w:rFonts w:asciiTheme="majorHAnsi" w:eastAsia="Calibri" w:hAnsiTheme="majorHAnsi" w:cs="Times New Roman"/>
        </w:rPr>
        <w:t>» - дополнительное меню, которое позволяет: копировать задачу, создать подзадачу, добавить в план рабочего дня задачу, делегировать ее другому, отложить, удалить.</w:t>
      </w:r>
    </w:p>
    <w:p w14:paraId="456527D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Редактировать</w:t>
      </w:r>
      <w:r w:rsidRPr="008F0FD4">
        <w:rPr>
          <w:rFonts w:asciiTheme="majorHAnsi" w:eastAsia="Calibri" w:hAnsiTheme="majorHAnsi" w:cs="Times New Roman"/>
        </w:rPr>
        <w:t>» - доступна в случае, если есть права на редактирование задачи.</w:t>
      </w:r>
    </w:p>
    <w:p w14:paraId="54B5280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4CCBF9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20611F83" wp14:editId="4902AF25">
            <wp:extent cx="5940425" cy="3705860"/>
            <wp:effectExtent l="38100" t="38100" r="98425" b="104139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ChangeAspect="1"/>
                    </pic:cNvPicPr>
                  </pic:nvPicPr>
                  <pic:blipFill>
                    <a:blip r:embed="rId33"/>
                    <a:stretch/>
                  </pic:blipFill>
                  <pic:spPr bwMode="auto"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E44F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Вторая часть интерфейса задачи посвящена подзадачам (1 на скриншоте) и истории задачи (2 на скриншоте). </w:t>
      </w:r>
    </w:p>
    <w:p w14:paraId="53098EE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блоке «Подзадач» будут указаны все подзадачи, которые принадлежат данной задаче, с указанием основных параметров задачи, индикатором количества комментариев к задаче, возможностью развернуть и посмотреть вложенные задачи, если они есть.</w:t>
      </w:r>
    </w:p>
    <w:p w14:paraId="30BC0A7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Блок истории делится на 3 вкладки: «Комментарии», «История», «Время». В «Комментариях» выводятся все комментарии к задаче, в том числе и технологические сообщения системы о том, что задача почти просрочена. В «Комментарии» можно прикладывать документы, ссылки, видео, цитаты, обращаться к пользователям системы с использование знака «@». «История» – история изменений параметров задачи. В истории отражается дата постановка задачи и все даты изменений смысловой части задачи: изменение описания, названия, ответственного, даты завершения, добавления чек-листа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. В историю не попадает информация о новых комментариях. Вкладка «Время» – используется для отражения (если необходимо) фактически затраченного времени на задачу.</w:t>
      </w:r>
    </w:p>
    <w:p w14:paraId="38EA22D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947610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самом простом варианте задачи – после завершения результат задачи прикладывается в комментарий, а задача завершается с использованием кнопки «Завершить».</w:t>
      </w:r>
    </w:p>
    <w:p w14:paraId="1261477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38FF93D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случае, если пользователь находится в роли «Наблюдатель», то ему доступна вся информация по задаче, история изменений по задаче, приложения к задаче. Однако, такой пользователь не может завершить задачу или изменить срок выполнения задачи. «Наблюдателю» доступна функция комментирования задачи.</w:t>
      </w:r>
    </w:p>
    <w:p w14:paraId="3FD7A9B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F96F96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DEA73B3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69" w:name="_Toc83507522"/>
      <w:bookmarkStart w:id="70" w:name="_Toc93593085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Проекты и группы</w:t>
      </w:r>
      <w:bookmarkEnd w:id="69"/>
      <w:bookmarkEnd w:id="70"/>
    </w:p>
    <w:p w14:paraId="56659C5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Работу по проекту можно рассматривать с двух сторон: владельца проекта в системе и участника проекта.</w:t>
      </w:r>
    </w:p>
    <w:p w14:paraId="132B179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7733A901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71" w:name="_Toc83507523"/>
      <w:bookmarkStart w:id="72" w:name="_Toc93593086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Действия с проектом/группой для владельца проекта</w:t>
      </w:r>
      <w:bookmarkEnd w:id="71"/>
      <w:bookmarkEnd w:id="72"/>
    </w:p>
    <w:p w14:paraId="13E7865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Первым шагом является заведение нового проекта. Необходимо перейти на вкладку группы в левом меню или на вкладку проекты в верхнем меню, после воспользоваться кнопкой «</w:t>
      </w:r>
      <w:r w:rsidRPr="008F0FD4">
        <w:rPr>
          <w:rFonts w:asciiTheme="majorHAnsi" w:eastAsia="Calibri" w:hAnsiTheme="majorHAnsi" w:cs="Times New Roman"/>
          <w:b/>
        </w:rPr>
        <w:t>Добавить проект</w:t>
      </w:r>
      <w:r w:rsidRPr="008F0FD4">
        <w:rPr>
          <w:rFonts w:asciiTheme="majorHAnsi" w:eastAsia="Calibri" w:hAnsiTheme="majorHAnsi" w:cs="Times New Roman"/>
        </w:rPr>
        <w:t>»</w:t>
      </w:r>
    </w:p>
    <w:p w14:paraId="3418D47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  <w:b/>
          <w:lang w:val="en-US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0705EE05" wp14:editId="0988E58D">
            <wp:extent cx="1857143" cy="466667"/>
            <wp:effectExtent l="38100" t="38100" r="86360" b="86360"/>
            <wp:docPr id="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/>
                  </pic:blipFill>
                  <pic:spPr bwMode="auto">
                    <a:xfrm>
                      <a:off x="0" y="0"/>
                      <a:ext cx="1857143" cy="466667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C1A3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Проект может быть 3 видов: открытый, закрытый и для внешней публикации. С учетом правил, принятых для работы, если это коммерческий проект, то он заводится в режиме «Закрытый проект».</w:t>
      </w:r>
    </w:p>
    <w:p w14:paraId="7AA7B92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Основные поля заведения проекта:</w:t>
      </w:r>
    </w:p>
    <w:p w14:paraId="0F76037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Название проекта</w:t>
      </w:r>
      <w:r w:rsidRPr="008F0FD4">
        <w:rPr>
          <w:rFonts w:asciiTheme="majorHAnsi" w:eastAsia="Calibri" w:hAnsiTheme="majorHAnsi" w:cs="Times New Roman"/>
        </w:rPr>
        <w:t xml:space="preserve"> – заполняется вручную, должно содержать название клиента и вид проекта (ЕРП, УТ, БП, ДО), информацию о том, что это проект сопровождения;</w:t>
      </w:r>
    </w:p>
    <w:p w14:paraId="3D6F325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Описание проекта</w:t>
      </w:r>
      <w:r w:rsidRPr="008F0FD4">
        <w:rPr>
          <w:rFonts w:asciiTheme="majorHAnsi" w:eastAsia="Calibri" w:hAnsiTheme="majorHAnsi" w:cs="Times New Roman"/>
        </w:rPr>
        <w:t xml:space="preserve"> – текстовое поле для описания проекта;</w:t>
      </w:r>
    </w:p>
    <w:p w14:paraId="6DE9F13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Изображение</w:t>
      </w:r>
      <w:r w:rsidRPr="008F0FD4">
        <w:rPr>
          <w:rFonts w:asciiTheme="majorHAnsi" w:eastAsia="Calibri" w:hAnsiTheme="majorHAnsi" w:cs="Times New Roman"/>
        </w:rPr>
        <w:t xml:space="preserve"> –логотип проекта в системе;</w:t>
      </w:r>
    </w:p>
    <w:p w14:paraId="42D8AA9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Тема оформления</w:t>
      </w:r>
      <w:r w:rsidRPr="008F0FD4">
        <w:rPr>
          <w:rFonts w:asciiTheme="majorHAnsi" w:eastAsia="Calibri" w:hAnsiTheme="majorHAnsi" w:cs="Times New Roman"/>
        </w:rPr>
        <w:t xml:space="preserve"> – визуальный стиль, в котором будут оформлены страницы проекта;</w:t>
      </w:r>
    </w:p>
    <w:p w14:paraId="0D165A2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Срок проекта</w:t>
      </w:r>
      <w:r w:rsidRPr="008F0FD4">
        <w:rPr>
          <w:rFonts w:asciiTheme="majorHAnsi" w:eastAsia="Calibri" w:hAnsiTheme="majorHAnsi" w:cs="Times New Roman"/>
        </w:rPr>
        <w:t xml:space="preserve"> – временные рамки проекта;</w:t>
      </w:r>
    </w:p>
    <w:p w14:paraId="2D8E1D9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Руководитель проекта</w:t>
      </w:r>
      <w:r w:rsidRPr="008F0FD4">
        <w:rPr>
          <w:rFonts w:asciiTheme="majorHAnsi" w:eastAsia="Calibri" w:hAnsiTheme="majorHAnsi" w:cs="Times New Roman"/>
        </w:rPr>
        <w:t xml:space="preserve"> – обладает полными правами в проекте;</w:t>
      </w:r>
    </w:p>
    <w:p w14:paraId="4012920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Помощники проекта</w:t>
      </w:r>
      <w:r w:rsidRPr="008F0FD4">
        <w:rPr>
          <w:rFonts w:asciiTheme="majorHAnsi" w:eastAsia="Calibri" w:hAnsiTheme="majorHAnsi" w:cs="Times New Roman"/>
        </w:rPr>
        <w:t xml:space="preserve"> – обладают аналогичными правами с РП;</w:t>
      </w:r>
    </w:p>
    <w:p w14:paraId="237A1F9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Сотрудники</w:t>
      </w:r>
      <w:r w:rsidRPr="008F0FD4">
        <w:rPr>
          <w:rFonts w:asciiTheme="majorHAnsi" w:eastAsia="Calibri" w:hAnsiTheme="majorHAnsi" w:cs="Times New Roman"/>
        </w:rPr>
        <w:t xml:space="preserve"> – участники проекта;</w:t>
      </w:r>
    </w:p>
    <w:p w14:paraId="1F1BC5E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Блок дополнительно:</w:t>
      </w:r>
    </w:p>
    <w:p w14:paraId="07839F5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Возможности</w:t>
      </w:r>
      <w:r w:rsidRPr="008F0FD4">
        <w:rPr>
          <w:rFonts w:asciiTheme="majorHAnsi" w:eastAsia="Calibri" w:hAnsiTheme="majorHAnsi" w:cs="Times New Roman"/>
        </w:rPr>
        <w:t xml:space="preserve"> – в рамках проекта можно включать или выключать возможности системы. Например, можно сделать так, что в проекте будет только блок задач и ничего более. Важная ремарка – каждый блок это блок самого проекта и он не пересекается с общим функционалом системы или другими проектами.</w:t>
      </w:r>
    </w:p>
    <w:p w14:paraId="5F84621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Приглашать в проект могут</w:t>
      </w:r>
      <w:r w:rsidRPr="008F0FD4">
        <w:rPr>
          <w:rFonts w:asciiTheme="majorHAnsi" w:eastAsia="Calibri" w:hAnsiTheme="majorHAnsi" w:cs="Times New Roman"/>
        </w:rPr>
        <w:t xml:space="preserve"> – настройки прав на добавление новых пользователей в проект;</w:t>
      </w:r>
    </w:p>
    <w:p w14:paraId="74B4AB0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Теги</w:t>
      </w:r>
      <w:r w:rsidRPr="008F0FD4">
        <w:rPr>
          <w:rFonts w:asciiTheme="majorHAnsi" w:eastAsia="Calibri" w:hAnsiTheme="majorHAnsi" w:cs="Times New Roman"/>
        </w:rPr>
        <w:t xml:space="preserve"> – теги проекта;</w:t>
      </w:r>
    </w:p>
    <w:p w14:paraId="52122A1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b/>
        </w:rPr>
        <w:t>Тип проекта</w:t>
      </w:r>
      <w:r w:rsidRPr="008F0FD4">
        <w:rPr>
          <w:rFonts w:asciiTheme="majorHAnsi" w:eastAsia="Calibri" w:hAnsiTheme="majorHAnsi" w:cs="Times New Roman"/>
        </w:rPr>
        <w:t xml:space="preserve"> – выбирается в соответствии с тем, закрытый ли это проект или нет.</w:t>
      </w:r>
    </w:p>
    <w:p w14:paraId="1DE5D2F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4DBAF1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заведения проекта можно произвольным образом расставить задачи, внести информацию на диск, в </w:t>
      </w:r>
      <w:proofErr w:type="spellStart"/>
      <w:r w:rsidRPr="008F0FD4">
        <w:rPr>
          <w:rFonts w:asciiTheme="majorHAnsi" w:eastAsia="Calibri" w:hAnsiTheme="majorHAnsi" w:cs="Times New Roman"/>
        </w:rPr>
        <w:t>википедию</w:t>
      </w:r>
      <w:proofErr w:type="spellEnd"/>
      <w:r w:rsidRPr="008F0FD4">
        <w:rPr>
          <w:rFonts w:asciiTheme="majorHAnsi" w:eastAsia="Calibri" w:hAnsiTheme="majorHAnsi" w:cs="Times New Roman"/>
        </w:rPr>
        <w:t>, в базу знаний и т.д. Работа с подсистемами проекта осуществляется по общей логике работы в системе (см. соответствующие разделы).</w:t>
      </w:r>
    </w:p>
    <w:p w14:paraId="4AD9D3C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19DACB8" w14:textId="77777777" w:rsidR="008F0FD4" w:rsidRPr="008F0FD4" w:rsidRDefault="008F0FD4" w:rsidP="008F0FD4">
      <w:pPr>
        <w:keepNext/>
        <w:keepLines/>
        <w:spacing w:before="40" w:after="0" w:line="259" w:lineRule="auto"/>
        <w:outlineLvl w:val="2"/>
        <w:rPr>
          <w:rFonts w:asciiTheme="majorHAnsi" w:eastAsia="Arial" w:hAnsiTheme="majorHAnsi" w:cs="Times New Roman"/>
          <w:color w:val="1F4D78"/>
          <w:sz w:val="24"/>
          <w:szCs w:val="24"/>
        </w:rPr>
      </w:pPr>
      <w:bookmarkStart w:id="73" w:name="_Toc83507524"/>
      <w:bookmarkStart w:id="74" w:name="_Toc93593087"/>
      <w:r w:rsidRPr="008F0FD4">
        <w:rPr>
          <w:rFonts w:asciiTheme="majorHAnsi" w:eastAsia="Arial" w:hAnsiTheme="majorHAnsi" w:cs="Times New Roman"/>
          <w:color w:val="1F4D78"/>
          <w:sz w:val="24"/>
          <w:szCs w:val="24"/>
        </w:rPr>
        <w:t>Работа с проектом/группой для участника проекта</w:t>
      </w:r>
      <w:bookmarkEnd w:id="73"/>
      <w:bookmarkEnd w:id="74"/>
    </w:p>
    <w:p w14:paraId="38F7D04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Действия над задачами, документами, новостями, Википедией и пр. в рамках проекта выполняются таким же образом, как описано в инструкции выше. То есть, например, действия с задачей в проекте можно сделать те же самые, что и в задаче не по проекту.</w:t>
      </w:r>
    </w:p>
    <w:p w14:paraId="15FD3D6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F2998E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9DC5CEA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75" w:name="_Toc83507525"/>
      <w:bookmarkStart w:id="76" w:name="_Toc93593088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Новости</w:t>
      </w:r>
      <w:bookmarkEnd w:id="75"/>
      <w:bookmarkEnd w:id="76"/>
    </w:p>
    <w:p w14:paraId="45E56C4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Для перехода в меню «Новости» необходимо выбрать соответствующий пункт в левом или в верхнем меню.</w:t>
      </w:r>
    </w:p>
    <w:p w14:paraId="0D77AF8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случае выбора пункта «Новости» в левом меню, открывается новостная лента всего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. В ней будут все новости подряд, и общие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, и всех проектов, где состоит пользователь. При создании новой новости – она будет отправлена в общую ленту и будет доступна всем пользователям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43953EF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Пункт «Новости» есть в верхнем меню только в проектах. В этом случае, открывается новостная лента проекта, в которой будут только новости проекта. При отправке новости в эту ленту она будет доступна только участникам проекта.</w:t>
      </w:r>
    </w:p>
    <w:p w14:paraId="4F9E0FD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63DAFA62" wp14:editId="62C4693A">
            <wp:extent cx="5940425" cy="1977390"/>
            <wp:effectExtent l="38100" t="38100" r="98425" b="99060"/>
            <wp:docPr id="2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2206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Новость может быть 8 типов:</w:t>
      </w:r>
    </w:p>
    <w:p w14:paraId="01317725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«Сообщение» – текстовое сообщение, с приложенными документами, файлами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;</w:t>
      </w:r>
    </w:p>
    <w:p w14:paraId="61B47F9C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«Задача» – будет сформирована задача, которая будет отправлена в новостную ленту и будет видна всем пользователям;</w:t>
      </w:r>
    </w:p>
    <w:p w14:paraId="64907437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«Событие» – отправка в новостную ленту информации о запланированном событии;</w:t>
      </w:r>
    </w:p>
    <w:p w14:paraId="14C7408B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«Опрос» – отправка в новостную ленту опроса;</w:t>
      </w:r>
    </w:p>
    <w:p w14:paraId="3B03D0D0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«Файл» – отправка в новостную ленту файла;</w:t>
      </w:r>
    </w:p>
    <w:p w14:paraId="1C6E9DDF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«Благодарность» – отправка в новостную ленту благодарности одному или нескольким сотрудникам;</w:t>
      </w:r>
    </w:p>
    <w:p w14:paraId="5AAB337A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«Важное сообщение» – сообщение, которое будет предопределенный срок показываться в новостной ленте на первом месте;</w:t>
      </w:r>
    </w:p>
    <w:p w14:paraId="74E2A363" w14:textId="77777777" w:rsidR="008F0FD4" w:rsidRPr="008F0FD4" w:rsidRDefault="008F0FD4" w:rsidP="008F0FD4">
      <w:pPr>
        <w:numPr>
          <w:ilvl w:val="0"/>
          <w:numId w:val="3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«Процесс» – запуск процесса и отправка в ленту информации об этом.</w:t>
      </w:r>
    </w:p>
    <w:p w14:paraId="35A3058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Выбор типа новости осуществляется в верхней части интерфейса написания новости. В зависимости от выбранного типа новости будет меняться рабочая область формирования новости. Возможности текстового редактора новостей аналогичны пункту «Описание» из блока задач.</w:t>
      </w:r>
    </w:p>
    <w:p w14:paraId="4A17C98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D9C51A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0F58AA6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77" w:name="_Toc83507526"/>
      <w:bookmarkStart w:id="78" w:name="_Toc93593089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Сотрудники</w:t>
      </w:r>
      <w:bookmarkEnd w:id="77"/>
      <w:bookmarkEnd w:id="78"/>
    </w:p>
    <w:p w14:paraId="26D4DC5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Раздел «Сотрудники» открывается из левого меню системы:</w:t>
      </w:r>
    </w:p>
    <w:p w14:paraId="4F16E8B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2405B7EE" wp14:editId="0A6DE17B">
            <wp:extent cx="1587244" cy="2589361"/>
            <wp:effectExtent l="38100" t="38100" r="89535" b="97155"/>
            <wp:docPr id="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/>
                    </pic:cNvPicPr>
                  </pic:nvPicPr>
                  <pic:blipFill>
                    <a:blip r:embed="rId36"/>
                    <a:stretch/>
                  </pic:blipFill>
                  <pic:spPr bwMode="auto">
                    <a:xfrm>
                      <a:off x="0" y="0"/>
                      <a:ext cx="1597020" cy="260531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AF49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При нажатии на данную кнопку, будет совершен переход в раздел «Структура компании». На данной странице отражается графически иерархия сотрудников в системе. На основании данной иерархии в системе работают базовые права: руководитель группы видит задачи всех специалистов в группе, вышестоящая группа видит все задачи нижестоящих групп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>.</w:t>
      </w:r>
    </w:p>
    <w:p w14:paraId="1CB660E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346FF21E" wp14:editId="45A838D9">
            <wp:extent cx="3876675" cy="2686200"/>
            <wp:effectExtent l="38100" t="38100" r="85725" b="95250"/>
            <wp:docPr id="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ChangeAspect="1"/>
                    </pic:cNvPicPr>
                  </pic:nvPicPr>
                  <pic:blipFill>
                    <a:blip r:embed="rId37"/>
                    <a:stretch/>
                  </pic:blipFill>
                  <pic:spPr bwMode="auto">
                    <a:xfrm>
                      <a:off x="0" y="0"/>
                      <a:ext cx="3880705" cy="2688993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1720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Иерархия «Байкала» настроена таким образом, что РН видит задачи всех пользователей в системе. </w:t>
      </w:r>
      <w:proofErr w:type="spellStart"/>
      <w:r w:rsidRPr="008F0FD4">
        <w:rPr>
          <w:rFonts w:asciiTheme="majorHAnsi" w:eastAsia="Calibri" w:hAnsiTheme="majorHAnsi" w:cs="Times New Roman"/>
        </w:rPr>
        <w:t>Тимлиды</w:t>
      </w:r>
      <w:proofErr w:type="spellEnd"/>
      <w:r w:rsidRPr="008F0FD4">
        <w:rPr>
          <w:rFonts w:asciiTheme="majorHAnsi" w:eastAsia="Calibri" w:hAnsiTheme="majorHAnsi" w:cs="Times New Roman"/>
        </w:rPr>
        <w:t xml:space="preserve"> аналитиков и разработчиков видят все задачи аналитиков и разработчиков соответственно. При этом, </w:t>
      </w:r>
      <w:proofErr w:type="spellStart"/>
      <w:r w:rsidRPr="008F0FD4">
        <w:rPr>
          <w:rFonts w:asciiTheme="majorHAnsi" w:eastAsia="Calibri" w:hAnsiTheme="majorHAnsi" w:cs="Times New Roman"/>
        </w:rPr>
        <w:t>Тимлид</w:t>
      </w:r>
      <w:proofErr w:type="spellEnd"/>
      <w:r w:rsidRPr="008F0FD4">
        <w:rPr>
          <w:rFonts w:asciiTheme="majorHAnsi" w:eastAsia="Calibri" w:hAnsiTheme="majorHAnsi" w:cs="Times New Roman"/>
        </w:rPr>
        <w:t xml:space="preserve"> аналитиков не видит задачи разработчиков.</w:t>
      </w:r>
    </w:p>
    <w:p w14:paraId="016FB7F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верхнем меню страницы доступна вкладка «Сотрудники»:</w:t>
      </w:r>
    </w:p>
    <w:p w14:paraId="35F1D85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6199AF67" wp14:editId="5FEAE2B3">
            <wp:extent cx="4752975" cy="994289"/>
            <wp:effectExtent l="38100" t="38100" r="85725" b="92075"/>
            <wp:docPr id="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4785110" cy="1001011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4AE3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При переходе на данную вкладку, можно посмотреть информацию о всех сотрудниках отдела в списке. При нажатии на конкретного сотрудника из списка открывается карточка сотрудника, где можно </w:t>
      </w:r>
      <w:r w:rsidRPr="008F0FD4">
        <w:rPr>
          <w:rFonts w:asciiTheme="majorHAnsi" w:eastAsia="Calibri" w:hAnsiTheme="majorHAnsi" w:cs="Times New Roman"/>
        </w:rPr>
        <w:lastRenderedPageBreak/>
        <w:t>посмотреть подробную информацию о сотруднике, посмотреть связанные объекты (например, какие общие задачи имеются), оставить благодарность, начать видео или обычный чат.</w:t>
      </w:r>
    </w:p>
    <w:p w14:paraId="409C2C8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5107D687" wp14:editId="34BDC94B">
            <wp:extent cx="3791898" cy="3480197"/>
            <wp:effectExtent l="38100" t="38100" r="94615" b="101600"/>
            <wp:docPr id="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>
                      <a:picLocks noChangeAspect="1"/>
                    </pic:cNvPicPr>
                  </pic:nvPicPr>
                  <pic:blipFill>
                    <a:blip r:embed="rId39"/>
                    <a:stretch/>
                  </pic:blipFill>
                  <pic:spPr bwMode="auto">
                    <a:xfrm>
                      <a:off x="0" y="0"/>
                      <a:ext cx="3802198" cy="348965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5FC6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1 – кнопки для начала обычного или видео чата;</w:t>
      </w:r>
    </w:p>
    <w:p w14:paraId="5D90094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2 – связанные с пользователем объекты;</w:t>
      </w:r>
    </w:p>
    <w:p w14:paraId="79C1B6A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3 – информация о пользователе;</w:t>
      </w:r>
    </w:p>
    <w:p w14:paraId="1789CD5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4 – благодарности.</w:t>
      </w:r>
    </w:p>
    <w:p w14:paraId="1C962E0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Кнопка «Профиль» в верхнем левом углу возвращает пользователя на страницу профиля.</w:t>
      </w:r>
    </w:p>
    <w:p w14:paraId="4870DD0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CDCDDAB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Для заполнения профиля необходимо воспользоваться кнопкой «Изменить»:</w:t>
      </w:r>
    </w:p>
    <w:p w14:paraId="3030A77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6FE00A53" wp14:editId="00F90852">
            <wp:extent cx="5940425" cy="1099820"/>
            <wp:effectExtent l="38100" t="38100" r="98425" b="10033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/>
                    </pic:cNvPicPr>
                  </pic:nvPicPr>
                  <pic:blipFill>
                    <a:blip r:embed="rId40"/>
                    <a:stretch/>
                  </pic:blipFill>
                  <pic:spPr bwMode="auto"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5388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собственный профиль для его просмотра или настройки можно перейти как из списка в меню «Сотрудники», так и с любой страницы системы, нажав на собственное Имя-Фамилию в верхней части экрана:</w:t>
      </w:r>
    </w:p>
    <w:p w14:paraId="58A5702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6CC0D022" wp14:editId="3BFD97D9">
            <wp:extent cx="2028825" cy="2235994"/>
            <wp:effectExtent l="38100" t="38100" r="85725" b="88265"/>
            <wp:docPr id="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ChangeAspect="1"/>
                    </pic:cNvPicPr>
                  </pic:nvPicPr>
                  <pic:blipFill>
                    <a:blip r:embed="rId41"/>
                    <a:stretch/>
                  </pic:blipFill>
                  <pic:spPr bwMode="auto">
                    <a:xfrm>
                      <a:off x="0" y="0"/>
                      <a:ext cx="2031633" cy="2239088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C3FF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Профиль будет доступен по кнопке «Моя страница».</w:t>
      </w:r>
    </w:p>
    <w:p w14:paraId="7FBFB31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78473014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79" w:name="_Toc83507527"/>
      <w:bookmarkStart w:id="80" w:name="_Toc93593090"/>
      <w:r w:rsidRPr="008F0FD4">
        <w:rPr>
          <w:rFonts w:asciiTheme="majorHAnsi" w:eastAsia="Arial" w:hAnsiTheme="majorHAnsi" w:cs="Times New Roman"/>
          <w:color w:val="2E74B5"/>
          <w:sz w:val="26"/>
          <w:szCs w:val="26"/>
          <w:lang w:val="en-US"/>
        </w:rPr>
        <w:t>Wikipedia</w:t>
      </w:r>
      <w:bookmarkEnd w:id="79"/>
      <w:bookmarkEnd w:id="80"/>
    </w:p>
    <w:p w14:paraId="5E0C79A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Википедия существует только в рамках проекта и поэтому отсутствует в левом меню системы. Для каждого проекта Википедия отдельная, заполняется отдельно.</w:t>
      </w:r>
    </w:p>
    <w:p w14:paraId="1FA40EC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Для того, чтобы открыть Википедию по проекту необходимо:</w:t>
      </w:r>
    </w:p>
    <w:p w14:paraId="73D6CB1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Открыть вкладку «Проекты» из верхнего меню:</w:t>
      </w:r>
    </w:p>
    <w:p w14:paraId="123A2E6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0AB729A4" wp14:editId="2FC528D5">
            <wp:extent cx="5940425" cy="1014095"/>
            <wp:effectExtent l="38100" t="38100" r="98425" b="90805"/>
            <wp:docPr id="3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/>
                    </pic:cNvPicPr>
                  </pic:nvPicPr>
                  <pic:blipFill>
                    <a:blip r:embed="rId42"/>
                    <a:stretch/>
                  </pic:blipFill>
                  <pic:spPr bwMode="auto"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135220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Открыть любой проект и в верхнем меню перейти на вкладку «</w:t>
      </w:r>
      <w:r w:rsidRPr="008F0FD4">
        <w:rPr>
          <w:rFonts w:asciiTheme="majorHAnsi" w:eastAsia="Calibri" w:hAnsiTheme="majorHAnsi" w:cs="Times New Roman"/>
          <w:lang w:val="en-US"/>
        </w:rPr>
        <w:t>Wiki</w:t>
      </w:r>
      <w:r w:rsidRPr="008F0FD4">
        <w:rPr>
          <w:rFonts w:asciiTheme="majorHAnsi" w:eastAsia="Calibri" w:hAnsiTheme="majorHAnsi" w:cs="Times New Roman"/>
        </w:rPr>
        <w:t>»:</w:t>
      </w:r>
    </w:p>
    <w:p w14:paraId="4942899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39BC4C52" wp14:editId="07C8B092">
            <wp:extent cx="5940425" cy="100393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ChangeAspect="1"/>
                    </pic:cNvPicPr>
                  </pic:nvPicPr>
                  <pic:blipFill>
                    <a:blip r:embed="rId43"/>
                    <a:stretch/>
                  </pic:blipFill>
                  <pic:spPr bwMode="auto"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CC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случае, если в верхнем меню отсутствует вкладка «</w:t>
      </w:r>
      <w:r w:rsidRPr="008F0FD4">
        <w:rPr>
          <w:rFonts w:asciiTheme="majorHAnsi" w:eastAsia="Calibri" w:hAnsiTheme="majorHAnsi" w:cs="Times New Roman"/>
          <w:lang w:val="en-US"/>
        </w:rPr>
        <w:t>Wiki</w:t>
      </w:r>
      <w:r w:rsidRPr="008F0FD4">
        <w:rPr>
          <w:rFonts w:asciiTheme="majorHAnsi" w:eastAsia="Calibri" w:hAnsiTheme="majorHAnsi" w:cs="Times New Roman"/>
        </w:rPr>
        <w:t>», необходимо нажать кнопку «Еще» верхнего меню в правой части экрана и выбрать соответствующий раздел в появившемся списке. Если вкладка отсутствует и там – это означает, что для данного проекта Википедия отключена и следует обратиться к РП.</w:t>
      </w:r>
    </w:p>
    <w:p w14:paraId="3A10482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нажатия на вкладку «</w:t>
      </w:r>
      <w:r w:rsidRPr="008F0FD4">
        <w:rPr>
          <w:rFonts w:asciiTheme="majorHAnsi" w:eastAsia="Calibri" w:hAnsiTheme="majorHAnsi" w:cs="Times New Roman"/>
          <w:lang w:val="en-US"/>
        </w:rPr>
        <w:t>Wiki</w:t>
      </w:r>
      <w:r w:rsidRPr="008F0FD4">
        <w:rPr>
          <w:rFonts w:asciiTheme="majorHAnsi" w:eastAsia="Calibri" w:hAnsiTheme="majorHAnsi" w:cs="Times New Roman"/>
        </w:rPr>
        <w:t>» осуществляется переход на «Главную страницу» Википедии данного проекта:</w:t>
      </w:r>
    </w:p>
    <w:p w14:paraId="1DACB7B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392A8F28" wp14:editId="30C2BB43">
            <wp:extent cx="1982758" cy="1952625"/>
            <wp:effectExtent l="38100" t="38100" r="93980" b="857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/>
                    </pic:cNvPicPr>
                  </pic:nvPicPr>
                  <pic:blipFill>
                    <a:blip r:embed="rId44"/>
                    <a:stretch/>
                  </pic:blipFill>
                  <pic:spPr bwMode="auto">
                    <a:xfrm>
                      <a:off x="0" y="0"/>
                      <a:ext cx="1986577" cy="1956386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FCBA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Осуществляя нажатия на названия разделов происходит переход на нужную страницу. Кнопка «Категории» в нижней части страницы откроет страницу, на которой будут отражены все существующие страницы Википедии данного проекта. На главной странице может быть меньше страниц чем в Категориях, так как Википедия позволяет делать вложенные страницы.</w:t>
      </w:r>
    </w:p>
    <w:p w14:paraId="2703C08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Кнопка «Комментировать» позволяет оставить комментарий к каждой странице в Википедии. </w:t>
      </w:r>
    </w:p>
    <w:p w14:paraId="55FD90C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Кнопки «Категории» и «Комментировать» автоматически по умолчанию доступны на любой странице Википедии.</w:t>
      </w:r>
    </w:p>
    <w:p w14:paraId="7BA7C95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EE38DB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AC02BB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29594ED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62335025" w14:textId="77777777" w:rsidR="008F0FD4" w:rsidRPr="008F0FD4" w:rsidRDefault="008F0FD4" w:rsidP="008F0FD4">
      <w:pPr>
        <w:keepNext/>
        <w:keepLines/>
        <w:spacing w:before="40" w:after="0" w:line="259" w:lineRule="auto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81" w:name="_Toc83507528"/>
      <w:bookmarkStart w:id="82" w:name="_Toc93593091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Отчеты</w:t>
      </w:r>
      <w:bookmarkEnd w:id="81"/>
      <w:bookmarkEnd w:id="82"/>
    </w:p>
    <w:p w14:paraId="65968FC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Для перехода на страницу с Отчетами необходимо нажать кнопку «Отчеты» на Главной странице </w:t>
      </w:r>
      <w:proofErr w:type="spellStart"/>
      <w:r w:rsidRPr="008F0FD4">
        <w:rPr>
          <w:rFonts w:asciiTheme="majorHAnsi" w:eastAsia="Calibri" w:hAnsiTheme="majorHAnsi" w:cs="Times New Roman"/>
        </w:rPr>
        <w:t>Битиркса</w:t>
      </w:r>
      <w:proofErr w:type="spellEnd"/>
      <w:r w:rsidRPr="008F0FD4">
        <w:rPr>
          <w:rFonts w:asciiTheme="majorHAnsi" w:eastAsia="Calibri" w:hAnsiTheme="majorHAnsi" w:cs="Times New Roman"/>
        </w:rPr>
        <w:t>. Для того, чтобы перейти на Главную страницу системы, необходимо нажать на название «Байкал 24» в верхнем левом углу системы:</w:t>
      </w:r>
    </w:p>
    <w:p w14:paraId="5C17AF0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3996C8FD" wp14:editId="68A96EF8">
            <wp:extent cx="5940425" cy="723900"/>
            <wp:effectExtent l="38100" t="38100" r="98425" b="952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ChangeAspect="1"/>
                    </pic:cNvPicPr>
                  </pic:nvPicPr>
                  <pic:blipFill>
                    <a:blip r:embed="rId45"/>
                    <a:stretch/>
                  </pic:blipFill>
                  <pic:spPr bwMode="auto">
                    <a:xfrm>
                      <a:off x="0" y="0"/>
                      <a:ext cx="5940425" cy="72390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A337B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Область 1 – переход на Главную страницу;</w:t>
      </w:r>
    </w:p>
    <w:p w14:paraId="779CADC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Область 2 – кнопка для перехода на страницу с Отчетами. В случае, если кнопка отсутствует в меню, необходимо нажать кнопку «Еще» в верхнем меню в правой части меню. В случае отсутствия кнопки «Отчеты» в списке и в этом случае – необходимо обратиться к Администраторам системы по вопросу прав доступа.</w:t>
      </w:r>
    </w:p>
    <w:p w14:paraId="50C3D71A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lastRenderedPageBreak/>
        <w:drawing>
          <wp:inline distT="0" distB="0" distL="0" distR="0" wp14:anchorId="471310DC" wp14:editId="417AAFEC">
            <wp:extent cx="5940425" cy="2272030"/>
            <wp:effectExtent l="38100" t="38100" r="98425" b="901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/>
                    </pic:cNvPicPr>
                  </pic:nvPicPr>
                  <pic:blipFill>
                    <a:blip r:embed="rId46"/>
                    <a:stretch/>
                  </pic:blipFill>
                  <pic:spPr bwMode="auto"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1FED9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1 – личные отчеты, настроенные пользователем;</w:t>
      </w:r>
    </w:p>
    <w:p w14:paraId="57EB92D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2 – добавление нового, произвольного отчета. После добавления данный отчет будет отражаться в списке личных отчетов;</w:t>
      </w:r>
    </w:p>
    <w:p w14:paraId="036C8CF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3 – стандартные отчеты системы.</w:t>
      </w:r>
    </w:p>
    <w:p w14:paraId="76695B56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2E1F07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Чтобы воспользоваться любым стандартным отчетом системы, необходимо нажать на него левой клавишей мыши, после чего будет осуществлен переход на страницу отчета:</w:t>
      </w:r>
    </w:p>
    <w:p w14:paraId="70D4148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1ABBCF12" wp14:editId="3203B351">
            <wp:extent cx="5940425" cy="2647315"/>
            <wp:effectExtent l="38100" t="38100" r="98425" b="958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43119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1 – настройки фильтров для отчета;</w:t>
      </w:r>
    </w:p>
    <w:p w14:paraId="6E7C4C7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Поле 2 – рабочая область отчета, в которой отражаются данные.</w:t>
      </w:r>
    </w:p>
    <w:p w14:paraId="318D8C6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Любой отчет в системе (личный или стандартный) можно скопировать и дополнительно </w:t>
      </w:r>
      <w:proofErr w:type="spellStart"/>
      <w:r w:rsidRPr="008F0FD4">
        <w:rPr>
          <w:rFonts w:asciiTheme="majorHAnsi" w:eastAsia="Calibri" w:hAnsiTheme="majorHAnsi" w:cs="Times New Roman"/>
        </w:rPr>
        <w:t>донастроить</w:t>
      </w:r>
      <w:proofErr w:type="spellEnd"/>
      <w:r w:rsidRPr="008F0FD4">
        <w:rPr>
          <w:rFonts w:asciiTheme="majorHAnsi" w:eastAsia="Calibri" w:hAnsiTheme="majorHAnsi" w:cs="Times New Roman"/>
        </w:rPr>
        <w:t>:</w:t>
      </w:r>
    </w:p>
    <w:p w14:paraId="1E4F2C7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  <w:noProof/>
          <w:lang w:eastAsia="ru-RU"/>
        </w:rPr>
        <w:drawing>
          <wp:inline distT="0" distB="0" distL="0" distR="0" wp14:anchorId="5302F2BB" wp14:editId="3326D4A3">
            <wp:extent cx="5940425" cy="1274445"/>
            <wp:effectExtent l="38100" t="38100" r="98425" b="971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/>
                    </pic:cNvPicPr>
                  </pic:nvPicPr>
                  <pic:blipFill>
                    <a:blip r:embed="rId48"/>
                    <a:stretch/>
                  </pic:blipFill>
                  <pic:spPr bwMode="auto"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  <a:effectLst>
                      <a:outerShdw blurRad="50800" dist="38100" dir="27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6AD40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Для этого необходимо нажать на кнопку (1) напротив названия необходимого отчета и выбрать в списке пункт (2) «Копировать».</w:t>
      </w:r>
    </w:p>
    <w:p w14:paraId="435442B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нажатия кнопки «Копировать», откроется «Конструктор отчетов», который позволит скорректировать стандартный отчет. Доступные разделы:</w:t>
      </w:r>
    </w:p>
    <w:p w14:paraId="128F64B5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Название отчета</w:t>
      </w:r>
      <w:r w:rsidRPr="008F0FD4">
        <w:rPr>
          <w:rFonts w:asciiTheme="majorHAnsi" w:eastAsia="Calibri" w:hAnsiTheme="majorHAnsi" w:cs="Times New Roman"/>
        </w:rPr>
        <w:t>» - текстовое поле, содержащее название отчета;</w:t>
      </w:r>
    </w:p>
    <w:p w14:paraId="2217368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Описание отчета</w:t>
      </w:r>
      <w:r w:rsidRPr="008F0FD4">
        <w:rPr>
          <w:rFonts w:asciiTheme="majorHAnsi" w:eastAsia="Calibri" w:hAnsiTheme="majorHAnsi" w:cs="Times New Roman"/>
        </w:rPr>
        <w:t>» - текстовое поле, содержащее описание отчета;</w:t>
      </w:r>
    </w:p>
    <w:p w14:paraId="6F9339B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Отчетный период</w:t>
      </w:r>
      <w:r w:rsidRPr="008F0FD4">
        <w:rPr>
          <w:rFonts w:asciiTheme="majorHAnsi" w:eastAsia="Calibri" w:hAnsiTheme="majorHAnsi" w:cs="Times New Roman"/>
        </w:rPr>
        <w:t>» - выпадающий список, определяющий интервал отбора для отчета;</w:t>
      </w:r>
    </w:p>
    <w:p w14:paraId="7E1A4AE4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Не показывать в отчете</w:t>
      </w:r>
      <w:r w:rsidRPr="008F0FD4">
        <w:rPr>
          <w:rFonts w:asciiTheme="majorHAnsi" w:eastAsia="Calibri" w:hAnsiTheme="majorHAnsi" w:cs="Times New Roman"/>
        </w:rPr>
        <w:t>» - чек бокс, скрывающий в итоговой форме отчета в фильтрах возможность выбора периода отчета;</w:t>
      </w:r>
    </w:p>
    <w:p w14:paraId="51B8013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Колонки</w:t>
      </w:r>
      <w:r w:rsidRPr="008F0FD4">
        <w:rPr>
          <w:rFonts w:asciiTheme="majorHAnsi" w:eastAsia="Calibri" w:hAnsiTheme="majorHAnsi" w:cs="Times New Roman"/>
        </w:rPr>
        <w:t>» - перечень колонок, которые будут отражены в отчете;</w:t>
      </w:r>
    </w:p>
    <w:p w14:paraId="1B129217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Сортировать по колонке</w:t>
      </w:r>
      <w:r w:rsidRPr="008F0FD4">
        <w:rPr>
          <w:rFonts w:asciiTheme="majorHAnsi" w:eastAsia="Calibri" w:hAnsiTheme="majorHAnsi" w:cs="Times New Roman"/>
        </w:rPr>
        <w:t>» - правила сортировки: выбор по какой из колонок осуществляется сортировка и по каким правилам;</w:t>
      </w:r>
    </w:p>
    <w:p w14:paraId="327B354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Фильтр</w:t>
      </w:r>
      <w:r w:rsidRPr="008F0FD4">
        <w:rPr>
          <w:rFonts w:asciiTheme="majorHAnsi" w:eastAsia="Calibri" w:hAnsiTheme="majorHAnsi" w:cs="Times New Roman"/>
        </w:rPr>
        <w:t>» - позволяет добавить или убрать условия для фильтрации отчета;</w:t>
      </w:r>
    </w:p>
    <w:p w14:paraId="3BB8A69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Выводить диаграмму</w:t>
      </w:r>
      <w:r w:rsidRPr="008F0FD4">
        <w:rPr>
          <w:rFonts w:asciiTheme="majorHAnsi" w:eastAsia="Calibri" w:hAnsiTheme="majorHAnsi" w:cs="Times New Roman"/>
        </w:rPr>
        <w:t>» - при включении данного чек-бокса после построения отчета будет дополнительно построена диаграмма;</w:t>
      </w:r>
    </w:p>
    <w:p w14:paraId="35DC8E22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«</w:t>
      </w:r>
      <w:r w:rsidRPr="008F0FD4">
        <w:rPr>
          <w:rFonts w:asciiTheme="majorHAnsi" w:eastAsia="Calibri" w:hAnsiTheme="majorHAnsi" w:cs="Times New Roman"/>
          <w:b/>
        </w:rPr>
        <w:t>Общий доступ</w:t>
      </w:r>
      <w:r w:rsidRPr="008F0FD4">
        <w:rPr>
          <w:rFonts w:asciiTheme="majorHAnsi" w:eastAsia="Calibri" w:hAnsiTheme="majorHAnsi" w:cs="Times New Roman"/>
        </w:rPr>
        <w:t>» - предоставление доступа другому пользователю системы к личному отчету.</w:t>
      </w:r>
    </w:p>
    <w:p w14:paraId="6945718F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настроек необходимо нажать кнопку «</w:t>
      </w:r>
      <w:r w:rsidRPr="008F0FD4">
        <w:rPr>
          <w:rFonts w:asciiTheme="majorHAnsi" w:eastAsia="Calibri" w:hAnsiTheme="majorHAnsi" w:cs="Times New Roman"/>
          <w:b/>
        </w:rPr>
        <w:t>Создать отчет</w:t>
      </w:r>
      <w:r w:rsidRPr="008F0FD4">
        <w:rPr>
          <w:rFonts w:asciiTheme="majorHAnsi" w:eastAsia="Calibri" w:hAnsiTheme="majorHAnsi" w:cs="Times New Roman"/>
        </w:rPr>
        <w:t>». Отчет появится в списке личных отчетов и будет доступен для просмотра.</w:t>
      </w:r>
    </w:p>
    <w:p w14:paraId="2822788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D76BD5E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Настройка нового отчета осуществляется по таким же принципам, как и редактирование стандартного отчета.</w:t>
      </w:r>
      <w:r w:rsidRPr="008F0FD4">
        <w:rPr>
          <w:rFonts w:asciiTheme="majorHAnsi" w:eastAsia="Calibri" w:hAnsiTheme="majorHAnsi" w:cs="Times New Roman"/>
        </w:rPr>
        <w:br w:type="page"/>
      </w:r>
    </w:p>
    <w:p w14:paraId="5F4B8F52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83" w:name="_Toc83507529"/>
      <w:bookmarkStart w:id="84" w:name="_Toc93593092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 xml:space="preserve">Работа в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Битриксе</w:t>
      </w:r>
      <w:proofErr w:type="spellEnd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 xml:space="preserve"> с точки зрения ролевой структуры</w:t>
      </w:r>
      <w:bookmarkEnd w:id="83"/>
      <w:bookmarkEnd w:id="84"/>
    </w:p>
    <w:p w14:paraId="70C6244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7C6A189F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85" w:name="_Toc83507530"/>
      <w:bookmarkStart w:id="86" w:name="_Toc93593093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Функции и зоны ответственности РН</w:t>
      </w:r>
      <w:bookmarkEnd w:id="85"/>
      <w:bookmarkEnd w:id="86"/>
    </w:p>
    <w:p w14:paraId="0D3F766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обязанности РН входит</w:t>
      </w:r>
    </w:p>
    <w:p w14:paraId="56AD79B9" w14:textId="77777777" w:rsidR="008F0FD4" w:rsidRPr="008F0FD4" w:rsidRDefault="008F0FD4" w:rsidP="008F0FD4">
      <w:pPr>
        <w:numPr>
          <w:ilvl w:val="0"/>
          <w:numId w:val="23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Настройка и поддержание в актуальном состоянии базы знаний Байкала;</w:t>
      </w:r>
    </w:p>
    <w:p w14:paraId="58238C2A" w14:textId="77777777" w:rsidR="008F0FD4" w:rsidRPr="008F0FD4" w:rsidRDefault="008F0FD4" w:rsidP="008F0FD4">
      <w:pPr>
        <w:numPr>
          <w:ilvl w:val="0"/>
          <w:numId w:val="23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Ведение новостной ленты отдела, фиксация значимых изменений, событий, новостей;</w:t>
      </w:r>
    </w:p>
    <w:p w14:paraId="66C51EEB" w14:textId="77777777" w:rsidR="008F0FD4" w:rsidRPr="008F0FD4" w:rsidRDefault="008F0FD4" w:rsidP="008F0FD4">
      <w:pPr>
        <w:numPr>
          <w:ilvl w:val="0"/>
          <w:numId w:val="23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Использование отчетов системы для контроля исполнительской дисциплины, пула работ и загрузки специалистов, оценка горизонта планирования работ;</w:t>
      </w:r>
    </w:p>
    <w:p w14:paraId="333FFA49" w14:textId="77777777" w:rsidR="008F0FD4" w:rsidRPr="008F0FD4" w:rsidRDefault="008F0FD4" w:rsidP="008F0FD4">
      <w:pPr>
        <w:numPr>
          <w:ilvl w:val="0"/>
          <w:numId w:val="23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Контроль за оплатой системы;</w:t>
      </w:r>
    </w:p>
    <w:p w14:paraId="38717EF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752179C9" w14:textId="4F5D42F2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87" w:name="_Toc83507531"/>
      <w:bookmarkStart w:id="88" w:name="_Toc93593094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 xml:space="preserve">Функции и зоны ответственности ТЭ, </w:t>
      </w:r>
      <w:r>
        <w:rPr>
          <w:rFonts w:asciiTheme="majorHAnsi" w:eastAsia="Arial" w:hAnsiTheme="majorHAnsi" w:cs="Times New Roman"/>
          <w:color w:val="2E74B5"/>
          <w:sz w:val="26"/>
          <w:szCs w:val="26"/>
        </w:rPr>
        <w:t>РГ</w:t>
      </w:r>
      <w:bookmarkEnd w:id="87"/>
      <w:bookmarkEnd w:id="88"/>
    </w:p>
    <w:p w14:paraId="204A17F8" w14:textId="2D002745" w:rsidR="008F0FD4" w:rsidRPr="008F0FD4" w:rsidRDefault="008F0FD4" w:rsidP="008F0FD4">
      <w:pPr>
        <w:numPr>
          <w:ilvl w:val="0"/>
          <w:numId w:val="2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Возможна работа ТЭ,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в рамках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как РП;</w:t>
      </w:r>
    </w:p>
    <w:p w14:paraId="558659FD" w14:textId="77777777" w:rsidR="008F0FD4" w:rsidRPr="008F0FD4" w:rsidRDefault="008F0FD4" w:rsidP="008F0FD4">
      <w:pPr>
        <w:numPr>
          <w:ilvl w:val="0"/>
          <w:numId w:val="2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Постановка непроектных задач на специалистов;</w:t>
      </w:r>
    </w:p>
    <w:p w14:paraId="1E371109" w14:textId="77777777" w:rsidR="008F0FD4" w:rsidRPr="008F0FD4" w:rsidRDefault="008F0FD4" w:rsidP="008F0FD4">
      <w:pPr>
        <w:numPr>
          <w:ilvl w:val="0"/>
          <w:numId w:val="2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Выполнение роли наблюдателя в задачах с целью контроля состояния и актуальности задачи, оказания методологической помощи;</w:t>
      </w:r>
    </w:p>
    <w:p w14:paraId="41953CBE" w14:textId="6EC263A8" w:rsidR="008F0FD4" w:rsidRPr="008F0FD4" w:rsidRDefault="008F0FD4" w:rsidP="008F0FD4">
      <w:pPr>
        <w:numPr>
          <w:ilvl w:val="0"/>
          <w:numId w:val="24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Выполнение функции проверяющего для отдельных задач; в этом случае на ТЭ,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ставится отдельная задача на проверку;</w:t>
      </w:r>
    </w:p>
    <w:p w14:paraId="154820E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0B227278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89" w:name="_Toc83507532"/>
      <w:bookmarkStart w:id="90" w:name="_Toc93593095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Функции и зоны ответственности РП, ТА</w:t>
      </w:r>
      <w:bookmarkEnd w:id="89"/>
      <w:bookmarkEnd w:id="90"/>
    </w:p>
    <w:p w14:paraId="438E1C71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обязанности РП входит:</w:t>
      </w:r>
    </w:p>
    <w:p w14:paraId="3DE5F364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Создание новых проектов, заполнение основных полей о проекте;</w:t>
      </w:r>
    </w:p>
    <w:p w14:paraId="39B72316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Заведение структуры задач проекта;</w:t>
      </w:r>
    </w:p>
    <w:p w14:paraId="41C9E214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Постановка вложенных задач на исполнение для аналитиков, программистов;</w:t>
      </w:r>
    </w:p>
    <w:p w14:paraId="78F2DFFF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Контроль за выполнением задач, сроков задач;</w:t>
      </w:r>
    </w:p>
    <w:p w14:paraId="18882576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Актуализация сроков выполнения задач, ответственных, описания задач и сопутствующих документов;</w:t>
      </w:r>
    </w:p>
    <w:p w14:paraId="3A11E208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Настройка и актуализация роботов на проектах (при наличии возможности);</w:t>
      </w:r>
    </w:p>
    <w:p w14:paraId="5B190F4B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Донесение информации до команды проекта о статусе роботов на проекте, порядке работы в системе для корректного срабатывания условий;</w:t>
      </w:r>
    </w:p>
    <w:p w14:paraId="6B6C8789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Ведение </w:t>
      </w:r>
      <w:proofErr w:type="spellStart"/>
      <w:r w:rsidRPr="008F0FD4">
        <w:rPr>
          <w:rFonts w:asciiTheme="majorHAnsi" w:eastAsia="Calibri" w:hAnsiTheme="majorHAnsi" w:cs="Times New Roman"/>
        </w:rPr>
        <w:t>википедии</w:t>
      </w:r>
      <w:proofErr w:type="spellEnd"/>
      <w:r w:rsidRPr="008F0FD4">
        <w:rPr>
          <w:rFonts w:asciiTheme="majorHAnsi" w:eastAsia="Calibri" w:hAnsiTheme="majorHAnsi" w:cs="Times New Roman"/>
        </w:rPr>
        <w:t xml:space="preserve"> проекта;</w:t>
      </w:r>
    </w:p>
    <w:p w14:paraId="3D988410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Ведение новостной ленты проекта с фиксацией состояния проекта и значимых новостей проекта;</w:t>
      </w:r>
    </w:p>
    <w:p w14:paraId="1F0F25DE" w14:textId="77777777" w:rsidR="008F0FD4" w:rsidRPr="008F0FD4" w:rsidRDefault="008F0FD4" w:rsidP="008F0FD4">
      <w:pPr>
        <w:numPr>
          <w:ilvl w:val="0"/>
          <w:numId w:val="22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РП/ТА могут делегировать отдельные задачи сотрудникам, которые входят в рабочую группу проекта</w:t>
      </w:r>
    </w:p>
    <w:p w14:paraId="232C7723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7BE34A1C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91" w:name="_Toc83507533"/>
      <w:bookmarkStart w:id="92" w:name="_Toc93593096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Функции и зоны ответственности разработчиков, аналитиков</w:t>
      </w:r>
      <w:bookmarkEnd w:id="91"/>
      <w:bookmarkEnd w:id="92"/>
    </w:p>
    <w:p w14:paraId="599F108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В обязанности аналитиков и разработчиков входит:</w:t>
      </w:r>
    </w:p>
    <w:p w14:paraId="464ADF24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Получение задач в работу;</w:t>
      </w:r>
    </w:p>
    <w:p w14:paraId="415F53D3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Своевременное отражение хода работ в задаче;</w:t>
      </w:r>
    </w:p>
    <w:p w14:paraId="011FA723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Формирование чек-листов для задачи, если специалист планирует поэтапное выполнение задачи;</w:t>
      </w:r>
    </w:p>
    <w:p w14:paraId="365BA941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Отражение полученного результата в задаче (приложенный документ, ссылка на сервер с документами, описание итогов в базе,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.)</w:t>
      </w:r>
    </w:p>
    <w:p w14:paraId="7578FDA6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Завершение выполненных задач;</w:t>
      </w:r>
    </w:p>
    <w:p w14:paraId="3DA7C935" w14:textId="77777777" w:rsidR="008F0FD4" w:rsidRPr="008F0FD4" w:rsidRDefault="008F0FD4" w:rsidP="008F0FD4">
      <w:pPr>
        <w:numPr>
          <w:ilvl w:val="0"/>
          <w:numId w:val="25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Постановка задач на проверку или исправление результата;</w:t>
      </w:r>
    </w:p>
    <w:p w14:paraId="68DED27D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473DF641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1"/>
        <w:rPr>
          <w:rFonts w:asciiTheme="majorHAnsi" w:eastAsia="Arial" w:hAnsiTheme="majorHAnsi" w:cs="Times New Roman"/>
          <w:color w:val="2E74B5"/>
          <w:sz w:val="26"/>
          <w:szCs w:val="26"/>
        </w:rPr>
      </w:pPr>
      <w:bookmarkStart w:id="93" w:name="_Toc83507534"/>
      <w:bookmarkStart w:id="94" w:name="_Toc93593097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 xml:space="preserve">Функции и зоны ответственности Администратора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26"/>
          <w:szCs w:val="26"/>
        </w:rPr>
        <w:t>Битрикса</w:t>
      </w:r>
      <w:bookmarkEnd w:id="93"/>
      <w:bookmarkEnd w:id="94"/>
      <w:proofErr w:type="spellEnd"/>
    </w:p>
    <w:p w14:paraId="2F1CE438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В обязанности Администратора </w:t>
      </w:r>
      <w:proofErr w:type="spellStart"/>
      <w:r w:rsidRPr="008F0FD4">
        <w:rPr>
          <w:rFonts w:asciiTheme="majorHAnsi" w:eastAsia="Calibri" w:hAnsiTheme="majorHAnsi" w:cs="Times New Roman"/>
        </w:rPr>
        <w:t>Битрикса</w:t>
      </w:r>
      <w:proofErr w:type="spellEnd"/>
      <w:r w:rsidRPr="008F0FD4">
        <w:rPr>
          <w:rFonts w:asciiTheme="majorHAnsi" w:eastAsia="Calibri" w:hAnsiTheme="majorHAnsi" w:cs="Times New Roman"/>
        </w:rPr>
        <w:t xml:space="preserve"> входит:</w:t>
      </w:r>
    </w:p>
    <w:p w14:paraId="026C1290" w14:textId="77777777" w:rsidR="008F0FD4" w:rsidRPr="008F0FD4" w:rsidRDefault="008F0FD4" w:rsidP="008F0FD4">
      <w:pPr>
        <w:numPr>
          <w:ilvl w:val="0"/>
          <w:numId w:val="3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Заведение новых пользователей;</w:t>
      </w:r>
    </w:p>
    <w:p w14:paraId="0710C61A" w14:textId="77777777" w:rsidR="008F0FD4" w:rsidRPr="008F0FD4" w:rsidRDefault="008F0FD4" w:rsidP="008F0FD4">
      <w:pPr>
        <w:numPr>
          <w:ilvl w:val="0"/>
          <w:numId w:val="36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lastRenderedPageBreak/>
        <w:t>Поддержание ролевой модели системы в актуальном состоянии;</w:t>
      </w:r>
    </w:p>
    <w:p w14:paraId="298C983C" w14:textId="77777777" w:rsidR="008F0FD4" w:rsidRPr="008F0FD4" w:rsidRDefault="008F0FD4" w:rsidP="008F0FD4">
      <w:pPr>
        <w:spacing w:before="60" w:after="60" w:line="24" w:lineRule="atLeast"/>
        <w:jc w:val="both"/>
        <w:rPr>
          <w:rFonts w:asciiTheme="majorHAnsi" w:eastAsia="Calibri" w:hAnsiTheme="majorHAnsi" w:cs="Times New Roman"/>
        </w:rPr>
      </w:pPr>
    </w:p>
    <w:p w14:paraId="11B8F687" w14:textId="77777777" w:rsidR="008F0FD4" w:rsidRPr="008F0FD4" w:rsidRDefault="008F0FD4" w:rsidP="008F0FD4">
      <w:pPr>
        <w:spacing w:after="160" w:line="259" w:lineRule="auto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br w:type="page"/>
      </w:r>
    </w:p>
    <w:p w14:paraId="7FD6613C" w14:textId="77777777" w:rsidR="008F0FD4" w:rsidRPr="008F0FD4" w:rsidRDefault="008F0FD4" w:rsidP="008F0FD4">
      <w:pPr>
        <w:keepNext/>
        <w:keepLines/>
        <w:spacing w:before="60" w:after="60" w:line="24" w:lineRule="atLeast"/>
        <w:jc w:val="both"/>
        <w:outlineLvl w:val="0"/>
        <w:rPr>
          <w:rFonts w:asciiTheme="majorHAnsi" w:eastAsia="Arial" w:hAnsiTheme="majorHAnsi" w:cs="Times New Roman"/>
          <w:color w:val="2E74B5"/>
          <w:sz w:val="32"/>
          <w:szCs w:val="32"/>
        </w:rPr>
      </w:pPr>
      <w:bookmarkStart w:id="95" w:name="_Toc83507535"/>
      <w:bookmarkStart w:id="96" w:name="_Toc93593098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lastRenderedPageBreak/>
        <w:t xml:space="preserve">Памятка для оперативного доступа к основным тезисам работы с </w:t>
      </w:r>
      <w:proofErr w:type="spellStart"/>
      <w:r w:rsidRPr="008F0FD4">
        <w:rPr>
          <w:rFonts w:asciiTheme="majorHAnsi" w:eastAsia="Arial" w:hAnsiTheme="majorHAnsi" w:cs="Times New Roman"/>
          <w:color w:val="2E74B5"/>
          <w:sz w:val="32"/>
          <w:szCs w:val="32"/>
        </w:rPr>
        <w:t>Битриксом</w:t>
      </w:r>
      <w:bookmarkEnd w:id="95"/>
      <w:bookmarkEnd w:id="96"/>
      <w:proofErr w:type="spellEnd"/>
    </w:p>
    <w:p w14:paraId="5E5D283A" w14:textId="77777777" w:rsidR="008F0FD4" w:rsidRPr="008F0FD4" w:rsidRDefault="008F0FD4" w:rsidP="008F0FD4">
      <w:pPr>
        <w:spacing w:before="60" w:after="60" w:line="24" w:lineRule="atLeast"/>
        <w:ind w:left="720"/>
        <w:contextualSpacing/>
        <w:jc w:val="both"/>
        <w:rPr>
          <w:rFonts w:asciiTheme="majorHAnsi" w:eastAsia="Calibri" w:hAnsiTheme="majorHAnsi" w:cs="Times New Roman"/>
        </w:rPr>
      </w:pPr>
    </w:p>
    <w:p w14:paraId="36DD312E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постановке задач всегда использовать теги (отдельное поле в задаче):</w:t>
      </w:r>
    </w:p>
    <w:p w14:paraId="5EB49211" w14:textId="77777777" w:rsidR="008F0FD4" w:rsidRPr="008F0FD4" w:rsidRDefault="008F0FD4" w:rsidP="008F0FD4">
      <w:pPr>
        <w:numPr>
          <w:ilvl w:val="1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#программирование – ставится, если задача для разработчика;</w:t>
      </w:r>
    </w:p>
    <w:p w14:paraId="505486A4" w14:textId="77777777" w:rsidR="008F0FD4" w:rsidRPr="008F0FD4" w:rsidRDefault="008F0FD4" w:rsidP="008F0FD4">
      <w:pPr>
        <w:numPr>
          <w:ilvl w:val="1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#аналитика – ставится, если задача для аналитика;</w:t>
      </w:r>
    </w:p>
    <w:p w14:paraId="55BE3411" w14:textId="77777777" w:rsidR="008F0FD4" w:rsidRPr="008F0FD4" w:rsidRDefault="008F0FD4" w:rsidP="008F0FD4">
      <w:pPr>
        <w:numPr>
          <w:ilvl w:val="1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#административная – ставится, если задача для РП или общего характера;</w:t>
      </w:r>
    </w:p>
    <w:p w14:paraId="7CE05EFE" w14:textId="77777777" w:rsidR="008F0FD4" w:rsidRPr="008F0FD4" w:rsidRDefault="008F0FD4" w:rsidP="008F0FD4">
      <w:pPr>
        <w:numPr>
          <w:ilvl w:val="1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#</w:t>
      </w:r>
      <w:proofErr w:type="spellStart"/>
      <w:r w:rsidRPr="008F0FD4">
        <w:rPr>
          <w:rFonts w:asciiTheme="majorHAnsi" w:eastAsia="Calibri" w:hAnsiTheme="majorHAnsi" w:cs="Times New Roman"/>
        </w:rPr>
        <w:t>верхнийуровень</w:t>
      </w:r>
      <w:proofErr w:type="spellEnd"/>
      <w:r w:rsidRPr="008F0FD4">
        <w:rPr>
          <w:rFonts w:asciiTheme="majorHAnsi" w:eastAsia="Calibri" w:hAnsiTheme="majorHAnsi" w:cs="Times New Roman"/>
        </w:rPr>
        <w:t xml:space="preserve"> – ставится, если это задача верхнего уровня с будущими подзадачами;</w:t>
      </w:r>
    </w:p>
    <w:p w14:paraId="46A928EA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Теги можно комбинировать;</w:t>
      </w:r>
    </w:p>
    <w:p w14:paraId="62936F8C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задача верхнего уровня и поставлен тег #</w:t>
      </w:r>
      <w:proofErr w:type="spellStart"/>
      <w:r w:rsidRPr="008F0FD4">
        <w:rPr>
          <w:rFonts w:asciiTheme="majorHAnsi" w:eastAsia="Calibri" w:hAnsiTheme="majorHAnsi" w:cs="Times New Roman"/>
        </w:rPr>
        <w:t>верхнийуровень</w:t>
      </w:r>
      <w:proofErr w:type="spellEnd"/>
      <w:r w:rsidRPr="008F0FD4">
        <w:rPr>
          <w:rFonts w:asciiTheme="majorHAnsi" w:eastAsia="Calibri" w:hAnsiTheme="majorHAnsi" w:cs="Times New Roman"/>
        </w:rPr>
        <w:t>, то нужно ставить галочку в поле «Это эпик» (раздел «дополнительно» в меню создания задачи);</w:t>
      </w:r>
    </w:p>
    <w:p w14:paraId="4D2B4632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Руководством к действию является задача, где сотрудник указан ответственным;</w:t>
      </w:r>
    </w:p>
    <w:p w14:paraId="1030BB11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задача относится к проекту, то ставить ее нужно внутри соответствующего проекта;</w:t>
      </w:r>
    </w:p>
    <w:p w14:paraId="388538EB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нужно завести проект, в т.ч. проект сопровождения, то он заводится как «закрытый проект»;</w:t>
      </w:r>
    </w:p>
    <w:p w14:paraId="69E55C9F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Название проекта задается в виде: «Заказчик» + «Сопровождение/внедрение» + «Название продукта»;</w:t>
      </w:r>
    </w:p>
    <w:p w14:paraId="1F1F2405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Структуру задач в проекте, их иерархию, количество уровней, названия и </w:t>
      </w:r>
      <w:proofErr w:type="spellStart"/>
      <w:r w:rsidRPr="008F0FD4">
        <w:rPr>
          <w:rFonts w:asciiTheme="majorHAnsi" w:eastAsia="Calibri" w:hAnsiTheme="majorHAnsi" w:cs="Times New Roman"/>
        </w:rPr>
        <w:t>тд</w:t>
      </w:r>
      <w:proofErr w:type="spellEnd"/>
      <w:r w:rsidRPr="008F0FD4">
        <w:rPr>
          <w:rFonts w:asciiTheme="majorHAnsi" w:eastAsia="Calibri" w:hAnsiTheme="majorHAnsi" w:cs="Times New Roman"/>
        </w:rPr>
        <w:t xml:space="preserve"> определяет РП проекта;</w:t>
      </w:r>
    </w:p>
    <w:p w14:paraId="08B588A5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не понятно, в какую головную задачу ставить задачу по проекту – необходимо уточнить у РП, куда ее ставить;</w:t>
      </w:r>
    </w:p>
    <w:p w14:paraId="3747D797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Задача не может иметь больше одного исполнителя;</w:t>
      </w:r>
    </w:p>
    <w:p w14:paraId="5A2697CB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Задача не может иметь соисполнителей;</w:t>
      </w:r>
    </w:p>
    <w:p w14:paraId="159A1BB8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задачу нужно завершить;</w:t>
      </w:r>
    </w:p>
    <w:p w14:paraId="54261492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После выполнения задачи, нужно создать задачу на проверку (если написание ТЗ, то на проверку Архитектору, если выполнение доработки, то на проверку аналитику, </w:t>
      </w:r>
      <w:proofErr w:type="spellStart"/>
      <w:r w:rsidRPr="008F0FD4">
        <w:rPr>
          <w:rFonts w:asciiTheme="majorHAnsi" w:eastAsia="Calibri" w:hAnsiTheme="majorHAnsi" w:cs="Times New Roman"/>
          <w:lang w:val="en-US"/>
        </w:rPr>
        <w:t>etc</w:t>
      </w:r>
      <w:proofErr w:type="spellEnd"/>
      <w:r w:rsidRPr="008F0FD4">
        <w:rPr>
          <w:rFonts w:asciiTheme="majorHAnsi" w:eastAsia="Calibri" w:hAnsiTheme="majorHAnsi" w:cs="Times New Roman"/>
        </w:rPr>
        <w:t>);</w:t>
      </w:r>
    </w:p>
    <w:p w14:paraId="53EFFDC1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задача в проекте, то в наблюдатели всегда нужно добавить РП или АП (если он не постановщик);</w:t>
      </w:r>
    </w:p>
    <w:p w14:paraId="38E6B15A" w14:textId="78DA693B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Если это задача на аналитика, то в наблюдатели нужно добавить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аналитиков и архитектора проекта;</w:t>
      </w:r>
    </w:p>
    <w:p w14:paraId="052E942E" w14:textId="296771E4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 xml:space="preserve">Если это задача на разработчика, то в наблюдатели нужно добавить </w:t>
      </w:r>
      <w:r>
        <w:rPr>
          <w:rFonts w:asciiTheme="majorHAnsi" w:eastAsia="Calibri" w:hAnsiTheme="majorHAnsi" w:cs="Times New Roman"/>
        </w:rPr>
        <w:t>РГ</w:t>
      </w:r>
      <w:r w:rsidRPr="008F0FD4">
        <w:rPr>
          <w:rFonts w:asciiTheme="majorHAnsi" w:eastAsia="Calibri" w:hAnsiTheme="majorHAnsi" w:cs="Times New Roman"/>
        </w:rPr>
        <w:t xml:space="preserve"> разработчиков, ТЭ и ведущего разработчика проекта (при его наличии);</w:t>
      </w:r>
    </w:p>
    <w:p w14:paraId="66F74AF3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После выполнения задачи, результаты работы необходимо приложить к задаче на выполнение и к задаче на проверку;</w:t>
      </w:r>
    </w:p>
    <w:p w14:paraId="38034CDB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Если выполняется задача тестирования разработки, итоги тестирования прикладываются и к задаче по тестированию, и к задаче на исправление;</w:t>
      </w:r>
    </w:p>
    <w:p w14:paraId="71A83BB5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Срок по задаче в проекте может менять только РП проекта;</w:t>
      </w:r>
    </w:p>
    <w:p w14:paraId="5E0779E6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Срок по задаче не в проекте может менять только постановщик задачи;</w:t>
      </w:r>
    </w:p>
    <w:p w14:paraId="5FDC632A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Головная задача не закрывается до тех пор, пока не закрыты все подзадачи;</w:t>
      </w:r>
    </w:p>
    <w:p w14:paraId="24D530B4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Задача всегда должна иметь название, срок выполнения и ответственного;</w:t>
      </w:r>
    </w:p>
    <w:p w14:paraId="21BA3931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Описание задачи, оценка задачи, любые другие поля в задаче заполняются на усмотрение постановщика задачи;</w:t>
      </w:r>
    </w:p>
    <w:p w14:paraId="0030D170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Инициатором выполнения работ на проекте является РП или АП;</w:t>
      </w:r>
    </w:p>
    <w:p w14:paraId="6BDF77D9" w14:textId="77777777" w:rsidR="008F0FD4" w:rsidRPr="008F0FD4" w:rsidRDefault="008F0FD4" w:rsidP="008F0FD4">
      <w:pPr>
        <w:numPr>
          <w:ilvl w:val="0"/>
          <w:numId w:val="37"/>
        </w:numPr>
        <w:spacing w:before="60" w:after="60" w:line="24" w:lineRule="atLeast"/>
        <w:contextualSpacing/>
        <w:jc w:val="both"/>
        <w:rPr>
          <w:rFonts w:asciiTheme="majorHAnsi" w:eastAsia="Calibri" w:hAnsiTheme="majorHAnsi" w:cs="Times New Roman"/>
        </w:rPr>
      </w:pPr>
      <w:r w:rsidRPr="008F0FD4">
        <w:rPr>
          <w:rFonts w:asciiTheme="majorHAnsi" w:eastAsia="Calibri" w:hAnsiTheme="majorHAnsi" w:cs="Times New Roman"/>
        </w:rPr>
        <w:t>При создании задачи в проекте не нужно ставить галочку «Принять работу после завершения задачи»;</w:t>
      </w:r>
    </w:p>
    <w:p w14:paraId="0160CEA2" w14:textId="77777777" w:rsidR="00114781" w:rsidRPr="008F0FD4" w:rsidRDefault="00114781" w:rsidP="000D5947">
      <w:pPr>
        <w:ind w:left="720"/>
        <w:rPr>
          <w:rFonts w:asciiTheme="majorHAnsi" w:hAnsiTheme="majorHAnsi"/>
        </w:rPr>
      </w:pPr>
    </w:p>
    <w:p w14:paraId="5C2AA640" w14:textId="1967A6E0" w:rsidR="002C6C2B" w:rsidRPr="008F0FD4" w:rsidRDefault="002C6C2B" w:rsidP="000962FB">
      <w:pPr>
        <w:rPr>
          <w:rFonts w:asciiTheme="majorHAnsi" w:hAnsiTheme="majorHAnsi"/>
        </w:rPr>
      </w:pPr>
    </w:p>
    <w:sectPr w:rsidR="002C6C2B" w:rsidRPr="008F0FD4" w:rsidSect="00932297">
      <w:headerReference w:type="default" r:id="rId49"/>
      <w:footerReference w:type="default" r:id="rId50"/>
      <w:headerReference w:type="first" r:id="rId51"/>
      <w:pgSz w:w="11906" w:h="16838"/>
      <w:pgMar w:top="720" w:right="720" w:bottom="284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DBC6A" w14:textId="77777777" w:rsidR="00D01C4C" w:rsidRDefault="00D01C4C" w:rsidP="00F80D7E">
      <w:pPr>
        <w:spacing w:after="0" w:line="240" w:lineRule="auto"/>
      </w:pPr>
      <w:r>
        <w:separator/>
      </w:r>
    </w:p>
  </w:endnote>
  <w:endnote w:type="continuationSeparator" w:id="0">
    <w:p w14:paraId="797F0DE0" w14:textId="77777777" w:rsidR="00D01C4C" w:rsidRDefault="00D01C4C" w:rsidP="00F80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HG Mincho Light J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55894" w14:textId="77777777" w:rsidR="00F27ADC" w:rsidRPr="00F54A73" w:rsidRDefault="00F27ADC" w:rsidP="00F54A73">
    <w:pPr>
      <w:pStyle w:val="a6"/>
      <w:tabs>
        <w:tab w:val="left" w:pos="0"/>
        <w:tab w:val="left" w:pos="142"/>
        <w:tab w:val="left" w:pos="2780"/>
      </w:tabs>
      <w:ind w:right="424"/>
      <w:rPr>
        <w:rFonts w:asciiTheme="majorHAnsi" w:hAnsiTheme="majorHAnsi"/>
        <w:sz w:val="18"/>
        <w:szCs w:val="18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5AC5AD79" wp14:editId="6C9CE67A">
              <wp:simplePos x="0" y="0"/>
              <wp:positionH relativeFrom="column">
                <wp:posOffset>810895</wp:posOffset>
              </wp:positionH>
              <wp:positionV relativeFrom="paragraph">
                <wp:posOffset>10020935</wp:posOffset>
              </wp:positionV>
              <wp:extent cx="5768975" cy="15875"/>
              <wp:effectExtent l="0" t="0" r="22225" b="22225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68975" cy="15875"/>
                      </a:xfrm>
                      <a:prstGeom prst="line">
                        <a:avLst/>
                      </a:prstGeom>
                      <a:ln>
                        <a:solidFill>
                          <a:srgbClr val="1B75BC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2A6FE7" id="Прямая соединительная линия 30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85pt,789.05pt" to="518.1pt,7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" strokecolor="#1b75bc" strokeweight="2pt">
              <o:lock v:ext="edit" shapetype="f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5A42C942" wp14:editId="4F2FDB64">
              <wp:simplePos x="0" y="0"/>
              <wp:positionH relativeFrom="column">
                <wp:posOffset>810895</wp:posOffset>
              </wp:positionH>
              <wp:positionV relativeFrom="paragraph">
                <wp:posOffset>10020935</wp:posOffset>
              </wp:positionV>
              <wp:extent cx="5768975" cy="15875"/>
              <wp:effectExtent l="0" t="0" r="22225" b="2222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68975" cy="15875"/>
                      </a:xfrm>
                      <a:prstGeom prst="line">
                        <a:avLst/>
                      </a:prstGeom>
                      <a:ln>
                        <a:solidFill>
                          <a:srgbClr val="1B75BC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65160A" id="Прямая соединительная линия 29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85pt,789.05pt" to="518.1pt,7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" strokecolor="#1b75bc" strokeweight="2pt">
              <o:lock v:ext="edit" shapetype="f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A00732D" wp14:editId="7E4F7C1B">
              <wp:simplePos x="0" y="0"/>
              <wp:positionH relativeFrom="column">
                <wp:posOffset>810895</wp:posOffset>
              </wp:positionH>
              <wp:positionV relativeFrom="paragraph">
                <wp:posOffset>10020935</wp:posOffset>
              </wp:positionV>
              <wp:extent cx="5768975" cy="15875"/>
              <wp:effectExtent l="0" t="0" r="22225" b="2222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68975" cy="15875"/>
                      </a:xfrm>
                      <a:prstGeom prst="line">
                        <a:avLst/>
                      </a:prstGeom>
                      <a:ln>
                        <a:solidFill>
                          <a:srgbClr val="1B75BC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9BAA74" id="Прямая соединительная линия 28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85pt,789.05pt" to="518.1pt,7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" strokecolor="#1b75bc" strokeweight="2pt">
              <o:lock v:ext="edit" shapetype="f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A591444" wp14:editId="566B434D">
              <wp:simplePos x="0" y="0"/>
              <wp:positionH relativeFrom="column">
                <wp:posOffset>4377690</wp:posOffset>
              </wp:positionH>
              <wp:positionV relativeFrom="paragraph">
                <wp:posOffset>9714865</wp:posOffset>
              </wp:positionV>
              <wp:extent cx="2063750" cy="155575"/>
              <wp:effectExtent l="0" t="0" r="0" b="0"/>
              <wp:wrapNone/>
              <wp:docPr id="26" name="Надпись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0" cy="1555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732EAF" w14:textId="77777777" w:rsidR="00F27ADC" w:rsidRPr="00585CA5" w:rsidRDefault="00F27ADC" w:rsidP="006B607D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версия документа</w:t>
                          </w:r>
                          <w:r>
                            <w:rPr>
                              <w:rFonts w:ascii="Arial" w:hAnsi="Arial" w:cs="Arial"/>
                              <w:b/>
                              <w:sz w:val="18"/>
                              <w:szCs w:val="18"/>
                              <w:lang w:val="en-US"/>
                            </w:rPr>
                            <w:t xml:space="preserve"> 1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A591444" id="_x0000_t202" coordsize="21600,21600" o:spt="202" path="m,l,21600r21600,l21600,xe">
              <v:stroke joinstyle="miter"/>
              <v:path gradientshapeok="t" o:connecttype="rect"/>
            </v:shapetype>
            <v:shape id="Надпись 26" o:spid="_x0000_s1026" type="#_x0000_t202" style="position:absolute;margin-left:344.7pt;margin-top:764.95pt;width:162.5pt;height:1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" stroked="f">
              <v:textbox inset="0,0,0,0">
                <w:txbxContent>
                  <w:p w14:paraId="42732EAF" w14:textId="77777777" w:rsidR="00F27ADC" w:rsidRPr="00585CA5" w:rsidRDefault="00F27ADC" w:rsidP="006B607D">
                    <w:pPr>
                      <w:jc w:val="right"/>
                      <w:rPr>
                        <w:rFonts w:ascii="Arial" w:hAnsi="Arial" w:cs="Arial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18"/>
                      </w:rPr>
                      <w:t>версия документа</w:t>
                    </w:r>
                    <w:r>
                      <w:rPr>
                        <w:rFonts w:ascii="Arial" w:hAnsi="Arial" w:cs="Arial"/>
                        <w:b/>
                        <w:sz w:val="18"/>
                        <w:szCs w:val="18"/>
                        <w:lang w:val="en-US"/>
                      </w:rPr>
                      <w:t xml:space="preserve"> 1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C01CF90" wp14:editId="1C84CB6A">
              <wp:simplePos x="0" y="0"/>
              <wp:positionH relativeFrom="column">
                <wp:posOffset>810895</wp:posOffset>
              </wp:positionH>
              <wp:positionV relativeFrom="paragraph">
                <wp:posOffset>10020935</wp:posOffset>
              </wp:positionV>
              <wp:extent cx="5768975" cy="15875"/>
              <wp:effectExtent l="0" t="0" r="22225" b="22225"/>
              <wp:wrapNone/>
              <wp:docPr id="25" name="Прямая соединительная линия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68975" cy="15875"/>
                      </a:xfrm>
                      <a:prstGeom prst="line">
                        <a:avLst/>
                      </a:prstGeom>
                      <a:ln>
                        <a:solidFill>
                          <a:srgbClr val="1B75BC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825FD82" id="Прямая соединительная линия 2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85pt,789.05pt" to="518.1pt,7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" strokecolor="#1b75bc" strokeweight="2pt">
              <o:lock v:ext="edit" shapetype="f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D7C5DFA" wp14:editId="172E09B4">
              <wp:simplePos x="0" y="0"/>
              <wp:positionH relativeFrom="column">
                <wp:posOffset>810895</wp:posOffset>
              </wp:positionH>
              <wp:positionV relativeFrom="paragraph">
                <wp:posOffset>10020935</wp:posOffset>
              </wp:positionV>
              <wp:extent cx="5768975" cy="15875"/>
              <wp:effectExtent l="0" t="0" r="22225" b="22225"/>
              <wp:wrapNone/>
              <wp:docPr id="23" name="Прямая соединительная линия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68975" cy="15875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1B75BC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39A667A" id="Прямая соединительная линия 23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85pt,789.05pt" to="518.1pt,7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" strokecolor="#1b75bc" strokeweight="2pt">
              <o:lock v:ext="edit" shapetype="f"/>
            </v:line>
          </w:pict>
        </mc:Fallback>
      </mc:AlternateContent>
    </w:r>
    <w:r>
      <w:rPr>
        <w:noProof/>
        <w:lang w:eastAsia="ru-RU"/>
      </w:rPr>
      <w:drawing>
        <wp:inline distT="0" distB="0" distL="0" distR="0" wp14:anchorId="5C36F59D" wp14:editId="183059C6">
          <wp:extent cx="6804000" cy="33623"/>
          <wp:effectExtent l="0" t="0" r="0" b="5080"/>
          <wp:docPr id="175" name="Рисунок 1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04000" cy="33623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07840EE5" w14:textId="3DDE81D4" w:rsidR="00F27ADC" w:rsidRPr="00F54A73" w:rsidRDefault="00F27ADC" w:rsidP="006B607D">
    <w:pPr>
      <w:pStyle w:val="a6"/>
      <w:rPr>
        <w:rFonts w:asciiTheme="majorHAnsi" w:hAnsiTheme="majorHAnsi"/>
        <w:sz w:val="18"/>
        <w:szCs w:val="18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1EC08B7" wp14:editId="36A95A98">
              <wp:simplePos x="0" y="0"/>
              <wp:positionH relativeFrom="column">
                <wp:posOffset>6043930</wp:posOffset>
              </wp:positionH>
              <wp:positionV relativeFrom="paragraph">
                <wp:posOffset>34290</wp:posOffset>
              </wp:positionV>
              <wp:extent cx="628650" cy="534670"/>
              <wp:effectExtent l="0" t="0" r="0" b="0"/>
              <wp:wrapNone/>
              <wp:docPr id="32" name="Надпись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650" cy="534670"/>
                      </a:xfrm>
                      <a:prstGeom prst="rect">
                        <a:avLst/>
                      </a:prstGeom>
                      <a:solidFill>
                        <a:srgbClr val="548DD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BF621A" w14:textId="3A3C8F78" w:rsidR="00F27ADC" w:rsidRDefault="00F27ADC" w:rsidP="006B607D">
                          <w:pPr>
                            <w:spacing w:after="0"/>
                            <w:rPr>
                              <w:noProof/>
                            </w:rPr>
                          </w:pPr>
                          <w:r w:rsidRPr="00281DA0">
                            <w:fldChar w:fldCharType="begin"/>
                          </w:r>
                          <w:r w:rsidRPr="00281DA0">
                            <w:instrText xml:space="preserve"> PAGE </w:instrText>
                          </w:r>
                          <w:r w:rsidRPr="00281DA0">
                            <w:fldChar w:fldCharType="separate"/>
                          </w:r>
                          <w:r w:rsidR="00634776">
                            <w:rPr>
                              <w:noProof/>
                            </w:rPr>
                            <w:t>5</w:t>
                          </w:r>
                          <w:r w:rsidRPr="00281DA0">
                            <w:fldChar w:fldCharType="end"/>
                          </w:r>
                          <w:r w:rsidRPr="00281DA0">
                            <w:t xml:space="preserve"> / </w:t>
                          </w:r>
                          <w:r>
                            <w:rPr>
                              <w:noProof/>
                            </w:rPr>
                            <w:fldChar w:fldCharType="begin"/>
                          </w:r>
                          <w:r>
                            <w:rPr>
                              <w:noProof/>
                            </w:rPr>
                            <w:instrText xml:space="preserve"> NUMPAGES 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634776">
                            <w:rPr>
                              <w:noProof/>
                            </w:rPr>
                            <w:t>6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  <w:p w14:paraId="082368A6" w14:textId="77777777" w:rsidR="00F27ADC" w:rsidRPr="00281DA0" w:rsidRDefault="00F27ADC" w:rsidP="006B607D">
                          <w:pPr>
                            <w:spacing w:after="0"/>
                          </w:pPr>
                        </w:p>
                      </w:txbxContent>
                    </wps:txbx>
                    <wps:bodyPr rot="0" vert="horz" wrap="square" lIns="72000" tIns="180000" rIns="72000" bIns="7200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EC08B7" id="Надпись 32" o:spid="_x0000_s1027" type="#_x0000_t202" style="position:absolute;margin-left:475.9pt;margin-top:2.7pt;width:49.5pt;height:4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" fillcolor="#548dd4" stroked="f">
              <v:textbox inset="2mm,5mm,2mm,2mm">
                <w:txbxContent>
                  <w:p w14:paraId="4BBF621A" w14:textId="3A3C8F78" w:rsidR="00F27ADC" w:rsidRDefault="00F27ADC" w:rsidP="006B607D">
                    <w:pPr>
                      <w:spacing w:after="0"/>
                      <w:rPr>
                        <w:noProof/>
                      </w:rPr>
                    </w:pPr>
                    <w:r w:rsidRPr="00281DA0">
                      <w:fldChar w:fldCharType="begin"/>
                    </w:r>
                    <w:r w:rsidRPr="00281DA0">
                      <w:instrText xml:space="preserve"> PAGE </w:instrText>
                    </w:r>
                    <w:r w:rsidRPr="00281DA0">
                      <w:fldChar w:fldCharType="separate"/>
                    </w:r>
                    <w:r w:rsidR="00634776">
                      <w:rPr>
                        <w:noProof/>
                      </w:rPr>
                      <w:t>5</w:t>
                    </w:r>
                    <w:r w:rsidRPr="00281DA0">
                      <w:fldChar w:fldCharType="end"/>
                    </w:r>
                    <w:r w:rsidRPr="00281DA0">
                      <w:t xml:space="preserve"> / </w:t>
                    </w:r>
                    <w:r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NUMPAGES  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634776">
                      <w:rPr>
                        <w:noProof/>
                      </w:rPr>
                      <w:t>6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  <w:p w14:paraId="082368A6" w14:textId="77777777" w:rsidR="00F27ADC" w:rsidRPr="00281DA0" w:rsidRDefault="00F27ADC" w:rsidP="006B607D">
                    <w:pPr>
                      <w:spacing w:after="0"/>
                    </w:pPr>
                  </w:p>
                </w:txbxContent>
              </v:textbox>
            </v:shape>
          </w:pict>
        </mc:Fallback>
      </mc:AlternateContent>
    </w:r>
    <w:r w:rsidR="00BE469E">
      <w:rPr>
        <w:rFonts w:asciiTheme="majorHAnsi" w:hAnsiTheme="majorHAnsi"/>
        <w:sz w:val="18"/>
        <w:szCs w:val="18"/>
      </w:rPr>
      <w:t xml:space="preserve">Санкт-Петербург </w:t>
    </w:r>
    <w:r>
      <w:rPr>
        <w:rFonts w:asciiTheme="majorHAnsi" w:hAnsiTheme="majorHAnsi"/>
        <w:sz w:val="18"/>
        <w:szCs w:val="18"/>
      </w:rPr>
      <w:t>202</w:t>
    </w:r>
    <w:r w:rsidR="00114781">
      <w:rPr>
        <w:rFonts w:asciiTheme="majorHAnsi" w:hAnsiTheme="majorHAnsi"/>
        <w:sz w:val="18"/>
        <w:szCs w:val="18"/>
      </w:rPr>
      <w:t>2</w:t>
    </w:r>
    <w:r w:rsidRPr="00F54A73">
      <w:rPr>
        <w:rFonts w:asciiTheme="majorHAnsi" w:hAnsiTheme="majorHAnsi"/>
        <w:sz w:val="18"/>
        <w:szCs w:val="1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D29ABC" w14:textId="77777777" w:rsidR="00D01C4C" w:rsidRDefault="00D01C4C" w:rsidP="00F80D7E">
      <w:pPr>
        <w:spacing w:after="0" w:line="240" w:lineRule="auto"/>
      </w:pPr>
      <w:r>
        <w:separator/>
      </w:r>
    </w:p>
  </w:footnote>
  <w:footnote w:type="continuationSeparator" w:id="0">
    <w:p w14:paraId="1D60B120" w14:textId="77777777" w:rsidR="00D01C4C" w:rsidRDefault="00D01C4C" w:rsidP="00F80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2A4D6F" w14:textId="177300E1" w:rsidR="00F27ADC" w:rsidRDefault="00334F37" w:rsidP="006B607D">
    <w:pPr>
      <w:pStyle w:val="a4"/>
      <w:rPr>
        <w:rFonts w:ascii="Arial" w:hAnsi="Arial" w:cs="Arial"/>
        <w:sz w:val="18"/>
        <w:szCs w:val="18"/>
      </w:rPr>
    </w:pPr>
    <w:r>
      <w:rPr>
        <w:rFonts w:ascii="Arial" w:hAnsi="Arial" w:cs="Arial"/>
        <w:noProof/>
        <w:sz w:val="18"/>
        <w:szCs w:val="18"/>
      </w:rPr>
      <w:drawing>
        <wp:anchor distT="0" distB="0" distL="114300" distR="114300" simplePos="0" relativeHeight="251700224" behindDoc="0" locked="0" layoutInCell="1" allowOverlap="1" wp14:anchorId="408413F7" wp14:editId="2A4E1767">
          <wp:simplePos x="0" y="0"/>
          <wp:positionH relativeFrom="margin">
            <wp:posOffset>6217285</wp:posOffset>
          </wp:positionH>
          <wp:positionV relativeFrom="paragraph">
            <wp:posOffset>-249555</wp:posOffset>
          </wp:positionV>
          <wp:extent cx="533400" cy="533400"/>
          <wp:effectExtent l="0" t="0" r="0" b="0"/>
          <wp:wrapNone/>
          <wp:docPr id="172" name="Рисунок 1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34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noProof/>
        <w:sz w:val="18"/>
        <w:szCs w:val="18"/>
      </w:rPr>
      <w:drawing>
        <wp:anchor distT="0" distB="0" distL="114300" distR="114300" simplePos="0" relativeHeight="251699200" behindDoc="0" locked="0" layoutInCell="1" allowOverlap="1" wp14:anchorId="258E073D" wp14:editId="6E722A11">
          <wp:simplePos x="0" y="0"/>
          <wp:positionH relativeFrom="margin">
            <wp:align>left</wp:align>
          </wp:positionH>
          <wp:positionV relativeFrom="paragraph">
            <wp:posOffset>-211455</wp:posOffset>
          </wp:positionV>
          <wp:extent cx="2066925" cy="420275"/>
          <wp:effectExtent l="0" t="0" r="0" b="0"/>
          <wp:wrapNone/>
          <wp:docPr id="173" name="Рисунок 1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6925" cy="420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BE964C0" w14:textId="77777777" w:rsidR="00F27ADC" w:rsidRDefault="00F27ADC" w:rsidP="006B607D">
    <w:pPr>
      <w:pStyle w:val="a4"/>
      <w:ind w:left="-142"/>
      <w:rPr>
        <w:rFonts w:asciiTheme="majorHAnsi" w:hAnsiTheme="majorHAnsi"/>
        <w:sz w:val="18"/>
        <w:szCs w:val="18"/>
      </w:rPr>
    </w:pPr>
    <w:r>
      <w:rPr>
        <w:rFonts w:asciiTheme="majorHAnsi" w:hAnsiTheme="majorHAnsi"/>
        <w:sz w:val="18"/>
        <w:szCs w:val="18"/>
      </w:rPr>
      <w:t xml:space="preserve">  </w:t>
    </w:r>
  </w:p>
  <w:p w14:paraId="43CB1A41" w14:textId="18451595" w:rsidR="00F27ADC" w:rsidRPr="00FE5AF2" w:rsidRDefault="00B53D53" w:rsidP="006B607D">
    <w:pPr>
      <w:pStyle w:val="a4"/>
    </w:pPr>
    <w:r>
      <w:rPr>
        <w:rFonts w:asciiTheme="majorHAnsi" w:hAnsiTheme="majorHAnsi"/>
        <w:sz w:val="18"/>
        <w:szCs w:val="18"/>
      </w:rPr>
      <w:t xml:space="preserve">Положение о работе с </w:t>
    </w:r>
    <w:r>
      <w:rPr>
        <w:rFonts w:asciiTheme="majorHAnsi" w:hAnsiTheme="majorHAnsi"/>
        <w:sz w:val="18"/>
        <w:szCs w:val="18"/>
        <w:lang w:val="en-US"/>
      </w:rPr>
      <w:t>Bitrix</w:t>
    </w:r>
    <w:r w:rsidRPr="00B53D53">
      <w:rPr>
        <w:rFonts w:asciiTheme="majorHAnsi" w:hAnsiTheme="majorHAnsi"/>
        <w:sz w:val="18"/>
        <w:szCs w:val="18"/>
      </w:rPr>
      <w:t>24</w:t>
    </w:r>
    <w:r w:rsidR="00FE5AF2">
      <w:rPr>
        <w:rFonts w:asciiTheme="majorHAnsi" w:hAnsiTheme="majorHAnsi"/>
        <w:sz w:val="18"/>
        <w:szCs w:val="18"/>
      </w:rPr>
      <w:t xml:space="preserve"> Байкал </w:t>
    </w:r>
    <w:r w:rsidR="00FE5AF2">
      <w:rPr>
        <w:rFonts w:asciiTheme="majorHAnsi" w:hAnsiTheme="majorHAnsi"/>
        <w:sz w:val="18"/>
        <w:szCs w:val="18"/>
        <w:lang w:val="en-US"/>
      </w:rPr>
      <w:t>v</w:t>
    </w:r>
    <w:r w:rsidRPr="00B53D53">
      <w:rPr>
        <w:rFonts w:asciiTheme="majorHAnsi" w:hAnsiTheme="majorHAnsi"/>
        <w:sz w:val="18"/>
        <w:szCs w:val="18"/>
      </w:rPr>
      <w:t>1</w:t>
    </w:r>
    <w:r w:rsidR="00FE5AF2" w:rsidRPr="00FE5AF2">
      <w:rPr>
        <w:rFonts w:asciiTheme="majorHAnsi" w:hAnsiTheme="majorHAnsi"/>
        <w:sz w:val="18"/>
        <w:szCs w:val="18"/>
      </w:rPr>
      <w:t>.</w:t>
    </w:r>
    <w:r w:rsidRPr="00B53D53">
      <w:rPr>
        <w:rFonts w:asciiTheme="majorHAnsi" w:hAnsiTheme="majorHAnsi"/>
        <w:sz w:val="18"/>
        <w:szCs w:val="18"/>
      </w:rPr>
      <w:t>0</w:t>
    </w:r>
    <w:r w:rsidR="00FE5AF2" w:rsidRPr="00FE5AF2">
      <w:rPr>
        <w:rFonts w:asciiTheme="majorHAnsi" w:hAnsiTheme="majorHAnsi"/>
        <w:sz w:val="18"/>
        <w:szCs w:val="18"/>
      </w:rPr>
      <w:t xml:space="preserve"> </w:t>
    </w:r>
    <w:r w:rsidR="00FE5AF2">
      <w:rPr>
        <w:rFonts w:asciiTheme="majorHAnsi" w:hAnsiTheme="majorHAnsi"/>
        <w:sz w:val="18"/>
        <w:szCs w:val="18"/>
      </w:rPr>
      <w:t>от</w:t>
    </w:r>
    <w:r w:rsidR="000D5947">
      <w:rPr>
        <w:rFonts w:asciiTheme="majorHAnsi" w:hAnsiTheme="majorHAnsi"/>
        <w:sz w:val="18"/>
        <w:szCs w:val="18"/>
      </w:rPr>
      <w:t xml:space="preserve"> </w:t>
    </w:r>
    <w:r w:rsidRPr="00B53D53">
      <w:rPr>
        <w:rFonts w:asciiTheme="majorHAnsi" w:hAnsiTheme="majorHAnsi"/>
        <w:sz w:val="18"/>
        <w:szCs w:val="18"/>
      </w:rPr>
      <w:t>01</w:t>
    </w:r>
    <w:r w:rsidR="00FE5AF2">
      <w:rPr>
        <w:rFonts w:asciiTheme="majorHAnsi" w:hAnsiTheme="majorHAnsi"/>
        <w:sz w:val="18"/>
        <w:szCs w:val="18"/>
      </w:rPr>
      <w:t>.</w:t>
    </w:r>
    <w:r w:rsidRPr="00B53D53">
      <w:rPr>
        <w:rFonts w:asciiTheme="majorHAnsi" w:hAnsiTheme="majorHAnsi"/>
        <w:sz w:val="18"/>
        <w:szCs w:val="18"/>
      </w:rPr>
      <w:t>01</w:t>
    </w:r>
    <w:r w:rsidR="00FE5AF2">
      <w:rPr>
        <w:rFonts w:asciiTheme="majorHAnsi" w:hAnsiTheme="majorHAnsi"/>
        <w:sz w:val="18"/>
        <w:szCs w:val="18"/>
      </w:rPr>
      <w:t>.2022</w:t>
    </w:r>
  </w:p>
  <w:p w14:paraId="61BAF6DE" w14:textId="77777777" w:rsidR="00F27ADC" w:rsidRDefault="00F27ADC" w:rsidP="00A41F98">
    <w:pPr>
      <w:pStyle w:val="a4"/>
      <w:rPr>
        <w:sz w:val="20"/>
        <w:szCs w:val="20"/>
      </w:rPr>
    </w:pPr>
    <w:r>
      <w:rPr>
        <w:noProof/>
        <w:lang w:eastAsia="ru-RU"/>
      </w:rPr>
      <w:drawing>
        <wp:anchor distT="0" distB="0" distL="114300" distR="114300" simplePos="0" relativeHeight="251674624" behindDoc="1" locked="0" layoutInCell="1" allowOverlap="1" wp14:anchorId="1E9C83E8" wp14:editId="689DC730">
          <wp:simplePos x="0" y="0"/>
          <wp:positionH relativeFrom="page">
            <wp:posOffset>527050</wp:posOffset>
          </wp:positionH>
          <wp:positionV relativeFrom="paragraph">
            <wp:posOffset>87630</wp:posOffset>
          </wp:positionV>
          <wp:extent cx="6660000" cy="32672"/>
          <wp:effectExtent l="0" t="0" r="0" b="0"/>
          <wp:wrapNone/>
          <wp:docPr id="174" name="Рисунок 17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2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0000" cy="32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</w:t>
    </w:r>
    <w:r>
      <w:rPr>
        <w:sz w:val="20"/>
        <w:szCs w:val="20"/>
      </w:rPr>
      <w:t xml:space="preserve">        </w:t>
    </w:r>
  </w:p>
  <w:p w14:paraId="5C9D98E2" w14:textId="77777777" w:rsidR="00F27ADC" w:rsidRPr="00A41F98" w:rsidRDefault="00F27ADC" w:rsidP="00A41F98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F0E45" w14:textId="4885E209" w:rsidR="00F27ADC" w:rsidRPr="00E52BF8" w:rsidRDefault="00F27ADC" w:rsidP="006B607D">
    <w:pPr>
      <w:pStyle w:val="a4"/>
      <w:tabs>
        <w:tab w:val="clear" w:pos="4677"/>
        <w:tab w:val="clear" w:pos="9355"/>
        <w:tab w:val="left" w:pos="1027"/>
      </w:tabs>
    </w:pPr>
    <w:r>
      <w:tab/>
    </w:r>
  </w:p>
  <w:p w14:paraId="2D033B11" w14:textId="77777777" w:rsidR="00F27ADC" w:rsidRDefault="00F27ADC">
    <w:pPr>
      <w:pStyle w:val="a4"/>
    </w:pPr>
  </w:p>
  <w:p w14:paraId="6FFDD862" w14:textId="533D4251" w:rsidR="00F27ADC" w:rsidRDefault="00F27ADC" w:rsidP="00F54A73">
    <w:pPr>
      <w:pStyle w:val="a4"/>
      <w:ind w:right="-1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35D8"/>
    <w:multiLevelType w:val="hybridMultilevel"/>
    <w:tmpl w:val="DD629338"/>
    <w:lvl w:ilvl="0" w:tplc="7834E8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DE00634">
      <w:start w:val="1"/>
      <w:numFmt w:val="lowerLetter"/>
      <w:lvlText w:val="%2."/>
      <w:lvlJc w:val="left"/>
      <w:pPr>
        <w:ind w:left="1440" w:hanging="360"/>
      </w:pPr>
    </w:lvl>
    <w:lvl w:ilvl="2" w:tplc="3466AFBA">
      <w:start w:val="1"/>
      <w:numFmt w:val="lowerRoman"/>
      <w:lvlText w:val="%3."/>
      <w:lvlJc w:val="right"/>
      <w:pPr>
        <w:ind w:left="2160" w:hanging="180"/>
      </w:pPr>
    </w:lvl>
    <w:lvl w:ilvl="3" w:tplc="25743C4E">
      <w:start w:val="1"/>
      <w:numFmt w:val="decimal"/>
      <w:lvlText w:val="%4."/>
      <w:lvlJc w:val="left"/>
      <w:pPr>
        <w:ind w:left="2880" w:hanging="360"/>
      </w:pPr>
    </w:lvl>
    <w:lvl w:ilvl="4" w:tplc="CE96D33E">
      <w:start w:val="1"/>
      <w:numFmt w:val="lowerLetter"/>
      <w:lvlText w:val="%5."/>
      <w:lvlJc w:val="left"/>
      <w:pPr>
        <w:ind w:left="3600" w:hanging="360"/>
      </w:pPr>
    </w:lvl>
    <w:lvl w:ilvl="5" w:tplc="914A6324">
      <w:start w:val="1"/>
      <w:numFmt w:val="lowerRoman"/>
      <w:lvlText w:val="%6."/>
      <w:lvlJc w:val="right"/>
      <w:pPr>
        <w:ind w:left="4320" w:hanging="180"/>
      </w:pPr>
    </w:lvl>
    <w:lvl w:ilvl="6" w:tplc="EB36135E">
      <w:start w:val="1"/>
      <w:numFmt w:val="decimal"/>
      <w:lvlText w:val="%7."/>
      <w:lvlJc w:val="left"/>
      <w:pPr>
        <w:ind w:left="5040" w:hanging="360"/>
      </w:pPr>
    </w:lvl>
    <w:lvl w:ilvl="7" w:tplc="6220EEA4">
      <w:start w:val="1"/>
      <w:numFmt w:val="lowerLetter"/>
      <w:lvlText w:val="%8."/>
      <w:lvlJc w:val="left"/>
      <w:pPr>
        <w:ind w:left="5760" w:hanging="360"/>
      </w:pPr>
    </w:lvl>
    <w:lvl w:ilvl="8" w:tplc="A18AD7F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85622"/>
    <w:multiLevelType w:val="hybridMultilevel"/>
    <w:tmpl w:val="624EC274"/>
    <w:lvl w:ilvl="0" w:tplc="5FAA56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1C6F66C">
      <w:start w:val="1"/>
      <w:numFmt w:val="lowerLetter"/>
      <w:lvlText w:val="%2."/>
      <w:lvlJc w:val="left"/>
      <w:pPr>
        <w:ind w:left="1440" w:hanging="360"/>
      </w:pPr>
    </w:lvl>
    <w:lvl w:ilvl="2" w:tplc="246EE16A">
      <w:start w:val="1"/>
      <w:numFmt w:val="lowerRoman"/>
      <w:lvlText w:val="%3."/>
      <w:lvlJc w:val="right"/>
      <w:pPr>
        <w:ind w:left="2160" w:hanging="180"/>
      </w:pPr>
    </w:lvl>
    <w:lvl w:ilvl="3" w:tplc="583C4F8C">
      <w:start w:val="1"/>
      <w:numFmt w:val="decimal"/>
      <w:lvlText w:val="%4."/>
      <w:lvlJc w:val="left"/>
      <w:pPr>
        <w:ind w:left="2880" w:hanging="360"/>
      </w:pPr>
    </w:lvl>
    <w:lvl w:ilvl="4" w:tplc="474A4AC0">
      <w:start w:val="1"/>
      <w:numFmt w:val="lowerLetter"/>
      <w:lvlText w:val="%5."/>
      <w:lvlJc w:val="left"/>
      <w:pPr>
        <w:ind w:left="3600" w:hanging="360"/>
      </w:pPr>
    </w:lvl>
    <w:lvl w:ilvl="5" w:tplc="1A906134">
      <w:start w:val="1"/>
      <w:numFmt w:val="lowerRoman"/>
      <w:lvlText w:val="%6."/>
      <w:lvlJc w:val="right"/>
      <w:pPr>
        <w:ind w:left="4320" w:hanging="180"/>
      </w:pPr>
    </w:lvl>
    <w:lvl w:ilvl="6" w:tplc="6090DA38">
      <w:start w:val="1"/>
      <w:numFmt w:val="decimal"/>
      <w:lvlText w:val="%7."/>
      <w:lvlJc w:val="left"/>
      <w:pPr>
        <w:ind w:left="5040" w:hanging="360"/>
      </w:pPr>
    </w:lvl>
    <w:lvl w:ilvl="7" w:tplc="2360798C">
      <w:start w:val="1"/>
      <w:numFmt w:val="lowerLetter"/>
      <w:lvlText w:val="%8."/>
      <w:lvlJc w:val="left"/>
      <w:pPr>
        <w:ind w:left="5760" w:hanging="360"/>
      </w:pPr>
    </w:lvl>
    <w:lvl w:ilvl="8" w:tplc="91921DF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21BC8"/>
    <w:multiLevelType w:val="hybridMultilevel"/>
    <w:tmpl w:val="0002C68C"/>
    <w:lvl w:ilvl="0" w:tplc="8006C7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78CB588">
      <w:start w:val="1"/>
      <w:numFmt w:val="lowerLetter"/>
      <w:lvlText w:val="%2."/>
      <w:lvlJc w:val="left"/>
      <w:pPr>
        <w:ind w:left="1440" w:hanging="360"/>
      </w:pPr>
    </w:lvl>
    <w:lvl w:ilvl="2" w:tplc="C714FB70">
      <w:start w:val="1"/>
      <w:numFmt w:val="lowerRoman"/>
      <w:lvlText w:val="%3."/>
      <w:lvlJc w:val="right"/>
      <w:pPr>
        <w:ind w:left="2160" w:hanging="180"/>
      </w:pPr>
    </w:lvl>
    <w:lvl w:ilvl="3" w:tplc="C3F62E02">
      <w:start w:val="1"/>
      <w:numFmt w:val="decimal"/>
      <w:lvlText w:val="%4."/>
      <w:lvlJc w:val="left"/>
      <w:pPr>
        <w:ind w:left="2880" w:hanging="360"/>
      </w:pPr>
    </w:lvl>
    <w:lvl w:ilvl="4" w:tplc="7CD69550">
      <w:start w:val="1"/>
      <w:numFmt w:val="lowerLetter"/>
      <w:lvlText w:val="%5."/>
      <w:lvlJc w:val="left"/>
      <w:pPr>
        <w:ind w:left="3600" w:hanging="360"/>
      </w:pPr>
    </w:lvl>
    <w:lvl w:ilvl="5" w:tplc="9F061F92">
      <w:start w:val="1"/>
      <w:numFmt w:val="lowerRoman"/>
      <w:lvlText w:val="%6."/>
      <w:lvlJc w:val="right"/>
      <w:pPr>
        <w:ind w:left="4320" w:hanging="180"/>
      </w:pPr>
    </w:lvl>
    <w:lvl w:ilvl="6" w:tplc="AB08DAAE">
      <w:start w:val="1"/>
      <w:numFmt w:val="decimal"/>
      <w:lvlText w:val="%7."/>
      <w:lvlJc w:val="left"/>
      <w:pPr>
        <w:ind w:left="5040" w:hanging="360"/>
      </w:pPr>
    </w:lvl>
    <w:lvl w:ilvl="7" w:tplc="C2163892">
      <w:start w:val="1"/>
      <w:numFmt w:val="lowerLetter"/>
      <w:lvlText w:val="%8."/>
      <w:lvlJc w:val="left"/>
      <w:pPr>
        <w:ind w:left="5760" w:hanging="360"/>
      </w:pPr>
    </w:lvl>
    <w:lvl w:ilvl="8" w:tplc="88E66A5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2F6C4C"/>
    <w:multiLevelType w:val="hybridMultilevel"/>
    <w:tmpl w:val="FE1E6BE6"/>
    <w:lvl w:ilvl="0" w:tplc="C7BCF4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2A67CA0">
      <w:start w:val="1"/>
      <w:numFmt w:val="lowerLetter"/>
      <w:lvlText w:val="%2."/>
      <w:lvlJc w:val="left"/>
      <w:pPr>
        <w:ind w:left="1440" w:hanging="360"/>
      </w:pPr>
    </w:lvl>
    <w:lvl w:ilvl="2" w:tplc="AB1832A0">
      <w:start w:val="1"/>
      <w:numFmt w:val="lowerRoman"/>
      <w:lvlText w:val="%3."/>
      <w:lvlJc w:val="right"/>
      <w:pPr>
        <w:ind w:left="2160" w:hanging="180"/>
      </w:pPr>
    </w:lvl>
    <w:lvl w:ilvl="3" w:tplc="9AB46086">
      <w:start w:val="1"/>
      <w:numFmt w:val="decimal"/>
      <w:lvlText w:val="%4."/>
      <w:lvlJc w:val="left"/>
      <w:pPr>
        <w:ind w:left="2880" w:hanging="360"/>
      </w:pPr>
    </w:lvl>
    <w:lvl w:ilvl="4" w:tplc="5EFC87D8">
      <w:start w:val="1"/>
      <w:numFmt w:val="lowerLetter"/>
      <w:lvlText w:val="%5."/>
      <w:lvlJc w:val="left"/>
      <w:pPr>
        <w:ind w:left="3600" w:hanging="360"/>
      </w:pPr>
    </w:lvl>
    <w:lvl w:ilvl="5" w:tplc="EF982D62">
      <w:start w:val="1"/>
      <w:numFmt w:val="lowerRoman"/>
      <w:lvlText w:val="%6."/>
      <w:lvlJc w:val="right"/>
      <w:pPr>
        <w:ind w:left="4320" w:hanging="180"/>
      </w:pPr>
    </w:lvl>
    <w:lvl w:ilvl="6" w:tplc="7A1AB802">
      <w:start w:val="1"/>
      <w:numFmt w:val="decimal"/>
      <w:lvlText w:val="%7."/>
      <w:lvlJc w:val="left"/>
      <w:pPr>
        <w:ind w:left="5040" w:hanging="360"/>
      </w:pPr>
    </w:lvl>
    <w:lvl w:ilvl="7" w:tplc="C9B4AA08">
      <w:start w:val="1"/>
      <w:numFmt w:val="lowerLetter"/>
      <w:lvlText w:val="%8."/>
      <w:lvlJc w:val="left"/>
      <w:pPr>
        <w:ind w:left="5760" w:hanging="360"/>
      </w:pPr>
    </w:lvl>
    <w:lvl w:ilvl="8" w:tplc="A9103E7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465EEB"/>
    <w:multiLevelType w:val="hybridMultilevel"/>
    <w:tmpl w:val="730053AA"/>
    <w:lvl w:ilvl="0" w:tplc="478E9586">
      <w:numFmt w:val="bullet"/>
      <w:pStyle w:val="1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3E608B"/>
    <w:multiLevelType w:val="hybridMultilevel"/>
    <w:tmpl w:val="6DD4B710"/>
    <w:lvl w:ilvl="0" w:tplc="64F69F98">
      <w:start w:val="1"/>
      <w:numFmt w:val="decimal"/>
      <w:pStyle w:val="10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B76C01"/>
    <w:multiLevelType w:val="hybridMultilevel"/>
    <w:tmpl w:val="7EFC2D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D2526B"/>
    <w:multiLevelType w:val="hybridMultilevel"/>
    <w:tmpl w:val="494EAFA8"/>
    <w:lvl w:ilvl="0" w:tplc="588A3C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F46A416">
      <w:start w:val="1"/>
      <w:numFmt w:val="lowerLetter"/>
      <w:lvlText w:val="%2."/>
      <w:lvlJc w:val="left"/>
      <w:pPr>
        <w:ind w:left="1440" w:hanging="360"/>
      </w:pPr>
    </w:lvl>
    <w:lvl w:ilvl="2" w:tplc="6B980DD8">
      <w:start w:val="1"/>
      <w:numFmt w:val="lowerRoman"/>
      <w:lvlText w:val="%3."/>
      <w:lvlJc w:val="right"/>
      <w:pPr>
        <w:ind w:left="2160" w:hanging="180"/>
      </w:pPr>
    </w:lvl>
    <w:lvl w:ilvl="3" w:tplc="7A243BE0">
      <w:start w:val="1"/>
      <w:numFmt w:val="decimal"/>
      <w:lvlText w:val="%4."/>
      <w:lvlJc w:val="left"/>
      <w:pPr>
        <w:ind w:left="2880" w:hanging="360"/>
      </w:pPr>
    </w:lvl>
    <w:lvl w:ilvl="4" w:tplc="8FCAB3BE">
      <w:start w:val="1"/>
      <w:numFmt w:val="lowerLetter"/>
      <w:lvlText w:val="%5."/>
      <w:lvlJc w:val="left"/>
      <w:pPr>
        <w:ind w:left="3600" w:hanging="360"/>
      </w:pPr>
    </w:lvl>
    <w:lvl w:ilvl="5" w:tplc="1DCC6AB2">
      <w:start w:val="1"/>
      <w:numFmt w:val="lowerRoman"/>
      <w:lvlText w:val="%6."/>
      <w:lvlJc w:val="right"/>
      <w:pPr>
        <w:ind w:left="4320" w:hanging="180"/>
      </w:pPr>
    </w:lvl>
    <w:lvl w:ilvl="6" w:tplc="9AFAE788">
      <w:start w:val="1"/>
      <w:numFmt w:val="decimal"/>
      <w:lvlText w:val="%7."/>
      <w:lvlJc w:val="left"/>
      <w:pPr>
        <w:ind w:left="5040" w:hanging="360"/>
      </w:pPr>
    </w:lvl>
    <w:lvl w:ilvl="7" w:tplc="02D88DE2">
      <w:start w:val="1"/>
      <w:numFmt w:val="lowerLetter"/>
      <w:lvlText w:val="%8."/>
      <w:lvlJc w:val="left"/>
      <w:pPr>
        <w:ind w:left="5760" w:hanging="360"/>
      </w:pPr>
    </w:lvl>
    <w:lvl w:ilvl="8" w:tplc="B7C449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D8710B"/>
    <w:multiLevelType w:val="hybridMultilevel"/>
    <w:tmpl w:val="9E84D6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321AC"/>
    <w:multiLevelType w:val="hybridMultilevel"/>
    <w:tmpl w:val="02D854F6"/>
    <w:lvl w:ilvl="0" w:tplc="EC3AED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20E1DCE">
      <w:start w:val="1"/>
      <w:numFmt w:val="lowerLetter"/>
      <w:lvlText w:val="%2."/>
      <w:lvlJc w:val="left"/>
      <w:pPr>
        <w:ind w:left="1440" w:hanging="360"/>
      </w:pPr>
    </w:lvl>
    <w:lvl w:ilvl="2" w:tplc="D326DB88">
      <w:start w:val="1"/>
      <w:numFmt w:val="lowerRoman"/>
      <w:lvlText w:val="%3."/>
      <w:lvlJc w:val="right"/>
      <w:pPr>
        <w:ind w:left="2160" w:hanging="180"/>
      </w:pPr>
    </w:lvl>
    <w:lvl w:ilvl="3" w:tplc="AD865E5A">
      <w:start w:val="1"/>
      <w:numFmt w:val="decimal"/>
      <w:lvlText w:val="%4."/>
      <w:lvlJc w:val="left"/>
      <w:pPr>
        <w:ind w:left="2880" w:hanging="360"/>
      </w:pPr>
    </w:lvl>
    <w:lvl w:ilvl="4" w:tplc="26FCF326">
      <w:start w:val="1"/>
      <w:numFmt w:val="lowerLetter"/>
      <w:lvlText w:val="%5."/>
      <w:lvlJc w:val="left"/>
      <w:pPr>
        <w:ind w:left="3600" w:hanging="360"/>
      </w:pPr>
    </w:lvl>
    <w:lvl w:ilvl="5" w:tplc="7B7A6AAC">
      <w:start w:val="1"/>
      <w:numFmt w:val="lowerRoman"/>
      <w:lvlText w:val="%6."/>
      <w:lvlJc w:val="right"/>
      <w:pPr>
        <w:ind w:left="4320" w:hanging="180"/>
      </w:pPr>
    </w:lvl>
    <w:lvl w:ilvl="6" w:tplc="AEE867D0">
      <w:start w:val="1"/>
      <w:numFmt w:val="decimal"/>
      <w:lvlText w:val="%7."/>
      <w:lvlJc w:val="left"/>
      <w:pPr>
        <w:ind w:left="5040" w:hanging="360"/>
      </w:pPr>
    </w:lvl>
    <w:lvl w:ilvl="7" w:tplc="03202824">
      <w:start w:val="1"/>
      <w:numFmt w:val="lowerLetter"/>
      <w:lvlText w:val="%8."/>
      <w:lvlJc w:val="left"/>
      <w:pPr>
        <w:ind w:left="5760" w:hanging="360"/>
      </w:pPr>
    </w:lvl>
    <w:lvl w:ilvl="8" w:tplc="5B02B5B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D02107"/>
    <w:multiLevelType w:val="hybridMultilevel"/>
    <w:tmpl w:val="900CAD08"/>
    <w:lvl w:ilvl="0" w:tplc="A59257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146574">
      <w:start w:val="1"/>
      <w:numFmt w:val="lowerLetter"/>
      <w:lvlText w:val="%2."/>
      <w:lvlJc w:val="left"/>
      <w:pPr>
        <w:ind w:left="1440" w:hanging="360"/>
      </w:pPr>
    </w:lvl>
    <w:lvl w:ilvl="2" w:tplc="9C26C3C6">
      <w:start w:val="1"/>
      <w:numFmt w:val="lowerRoman"/>
      <w:lvlText w:val="%3."/>
      <w:lvlJc w:val="right"/>
      <w:pPr>
        <w:ind w:left="2160" w:hanging="180"/>
      </w:pPr>
    </w:lvl>
    <w:lvl w:ilvl="3" w:tplc="F462E802">
      <w:start w:val="1"/>
      <w:numFmt w:val="decimal"/>
      <w:lvlText w:val="%4."/>
      <w:lvlJc w:val="left"/>
      <w:pPr>
        <w:ind w:left="2880" w:hanging="360"/>
      </w:pPr>
    </w:lvl>
    <w:lvl w:ilvl="4" w:tplc="32C63EAA">
      <w:start w:val="1"/>
      <w:numFmt w:val="lowerLetter"/>
      <w:lvlText w:val="%5."/>
      <w:lvlJc w:val="left"/>
      <w:pPr>
        <w:ind w:left="3600" w:hanging="360"/>
      </w:pPr>
    </w:lvl>
    <w:lvl w:ilvl="5" w:tplc="8ABCD33E">
      <w:start w:val="1"/>
      <w:numFmt w:val="lowerRoman"/>
      <w:lvlText w:val="%6."/>
      <w:lvlJc w:val="right"/>
      <w:pPr>
        <w:ind w:left="4320" w:hanging="180"/>
      </w:pPr>
    </w:lvl>
    <w:lvl w:ilvl="6" w:tplc="ADF4F3D6">
      <w:start w:val="1"/>
      <w:numFmt w:val="decimal"/>
      <w:lvlText w:val="%7."/>
      <w:lvlJc w:val="left"/>
      <w:pPr>
        <w:ind w:left="5040" w:hanging="360"/>
      </w:pPr>
    </w:lvl>
    <w:lvl w:ilvl="7" w:tplc="1B6EC13E">
      <w:start w:val="1"/>
      <w:numFmt w:val="lowerLetter"/>
      <w:lvlText w:val="%8."/>
      <w:lvlJc w:val="left"/>
      <w:pPr>
        <w:ind w:left="5760" w:hanging="360"/>
      </w:pPr>
    </w:lvl>
    <w:lvl w:ilvl="8" w:tplc="116235C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AC7DB3"/>
    <w:multiLevelType w:val="hybridMultilevel"/>
    <w:tmpl w:val="3B160C4E"/>
    <w:lvl w:ilvl="0" w:tplc="873A5F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382B9E0">
      <w:start w:val="1"/>
      <w:numFmt w:val="lowerLetter"/>
      <w:lvlText w:val="%2."/>
      <w:lvlJc w:val="left"/>
      <w:pPr>
        <w:ind w:left="1440" w:hanging="360"/>
      </w:pPr>
    </w:lvl>
    <w:lvl w:ilvl="2" w:tplc="7FC42250">
      <w:start w:val="1"/>
      <w:numFmt w:val="lowerRoman"/>
      <w:lvlText w:val="%3."/>
      <w:lvlJc w:val="right"/>
      <w:pPr>
        <w:ind w:left="2160" w:hanging="180"/>
      </w:pPr>
    </w:lvl>
    <w:lvl w:ilvl="3" w:tplc="DA045636">
      <w:start w:val="1"/>
      <w:numFmt w:val="decimal"/>
      <w:lvlText w:val="%4."/>
      <w:lvlJc w:val="left"/>
      <w:pPr>
        <w:ind w:left="2880" w:hanging="360"/>
      </w:pPr>
    </w:lvl>
    <w:lvl w:ilvl="4" w:tplc="D5F0DF78">
      <w:start w:val="1"/>
      <w:numFmt w:val="lowerLetter"/>
      <w:lvlText w:val="%5."/>
      <w:lvlJc w:val="left"/>
      <w:pPr>
        <w:ind w:left="3600" w:hanging="360"/>
      </w:pPr>
    </w:lvl>
    <w:lvl w:ilvl="5" w:tplc="9AD08386">
      <w:start w:val="1"/>
      <w:numFmt w:val="lowerRoman"/>
      <w:lvlText w:val="%6."/>
      <w:lvlJc w:val="right"/>
      <w:pPr>
        <w:ind w:left="4320" w:hanging="180"/>
      </w:pPr>
    </w:lvl>
    <w:lvl w:ilvl="6" w:tplc="32765038">
      <w:start w:val="1"/>
      <w:numFmt w:val="decimal"/>
      <w:lvlText w:val="%7."/>
      <w:lvlJc w:val="left"/>
      <w:pPr>
        <w:ind w:left="5040" w:hanging="360"/>
      </w:pPr>
    </w:lvl>
    <w:lvl w:ilvl="7" w:tplc="F0BC1A16">
      <w:start w:val="1"/>
      <w:numFmt w:val="lowerLetter"/>
      <w:lvlText w:val="%8."/>
      <w:lvlJc w:val="left"/>
      <w:pPr>
        <w:ind w:left="5760" w:hanging="360"/>
      </w:pPr>
    </w:lvl>
    <w:lvl w:ilvl="8" w:tplc="26641E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2D0C31"/>
    <w:multiLevelType w:val="hybridMultilevel"/>
    <w:tmpl w:val="D570E4BE"/>
    <w:lvl w:ilvl="0" w:tplc="E2BCED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B3A8EA8">
      <w:start w:val="1"/>
      <w:numFmt w:val="lowerLetter"/>
      <w:lvlText w:val="%2."/>
      <w:lvlJc w:val="left"/>
      <w:pPr>
        <w:ind w:left="1440" w:hanging="360"/>
      </w:pPr>
    </w:lvl>
    <w:lvl w:ilvl="2" w:tplc="30EAE1F4">
      <w:start w:val="1"/>
      <w:numFmt w:val="lowerRoman"/>
      <w:lvlText w:val="%3."/>
      <w:lvlJc w:val="right"/>
      <w:pPr>
        <w:ind w:left="2160" w:hanging="180"/>
      </w:pPr>
    </w:lvl>
    <w:lvl w:ilvl="3" w:tplc="D3B6761C">
      <w:start w:val="1"/>
      <w:numFmt w:val="decimal"/>
      <w:lvlText w:val="%4."/>
      <w:lvlJc w:val="left"/>
      <w:pPr>
        <w:ind w:left="2880" w:hanging="360"/>
      </w:pPr>
    </w:lvl>
    <w:lvl w:ilvl="4" w:tplc="A32082A8">
      <w:start w:val="1"/>
      <w:numFmt w:val="lowerLetter"/>
      <w:lvlText w:val="%5."/>
      <w:lvlJc w:val="left"/>
      <w:pPr>
        <w:ind w:left="3600" w:hanging="360"/>
      </w:pPr>
    </w:lvl>
    <w:lvl w:ilvl="5" w:tplc="0644A0A0">
      <w:start w:val="1"/>
      <w:numFmt w:val="lowerRoman"/>
      <w:lvlText w:val="%6."/>
      <w:lvlJc w:val="right"/>
      <w:pPr>
        <w:ind w:left="4320" w:hanging="180"/>
      </w:pPr>
    </w:lvl>
    <w:lvl w:ilvl="6" w:tplc="B058911E">
      <w:start w:val="1"/>
      <w:numFmt w:val="decimal"/>
      <w:lvlText w:val="%7."/>
      <w:lvlJc w:val="left"/>
      <w:pPr>
        <w:ind w:left="5040" w:hanging="360"/>
      </w:pPr>
    </w:lvl>
    <w:lvl w:ilvl="7" w:tplc="A198D908">
      <w:start w:val="1"/>
      <w:numFmt w:val="lowerLetter"/>
      <w:lvlText w:val="%8."/>
      <w:lvlJc w:val="left"/>
      <w:pPr>
        <w:ind w:left="5760" w:hanging="360"/>
      </w:pPr>
    </w:lvl>
    <w:lvl w:ilvl="8" w:tplc="94B8F05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AD1D0E"/>
    <w:multiLevelType w:val="hybridMultilevel"/>
    <w:tmpl w:val="69C8B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5A53DE"/>
    <w:multiLevelType w:val="hybridMultilevel"/>
    <w:tmpl w:val="4B56A0CE"/>
    <w:lvl w:ilvl="0" w:tplc="980A59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A6A736A">
      <w:start w:val="1"/>
      <w:numFmt w:val="lowerLetter"/>
      <w:lvlText w:val="%2."/>
      <w:lvlJc w:val="left"/>
      <w:pPr>
        <w:ind w:left="1440" w:hanging="360"/>
      </w:pPr>
    </w:lvl>
    <w:lvl w:ilvl="2" w:tplc="38D007DA">
      <w:start w:val="1"/>
      <w:numFmt w:val="lowerRoman"/>
      <w:lvlText w:val="%3."/>
      <w:lvlJc w:val="right"/>
      <w:pPr>
        <w:ind w:left="2160" w:hanging="180"/>
      </w:pPr>
    </w:lvl>
    <w:lvl w:ilvl="3" w:tplc="A12E0DBA">
      <w:start w:val="1"/>
      <w:numFmt w:val="decimal"/>
      <w:lvlText w:val="%4."/>
      <w:lvlJc w:val="left"/>
      <w:pPr>
        <w:ind w:left="2880" w:hanging="360"/>
      </w:pPr>
    </w:lvl>
    <w:lvl w:ilvl="4" w:tplc="04383B66">
      <w:start w:val="1"/>
      <w:numFmt w:val="lowerLetter"/>
      <w:lvlText w:val="%5."/>
      <w:lvlJc w:val="left"/>
      <w:pPr>
        <w:ind w:left="3600" w:hanging="360"/>
      </w:pPr>
    </w:lvl>
    <w:lvl w:ilvl="5" w:tplc="0B484890">
      <w:start w:val="1"/>
      <w:numFmt w:val="lowerRoman"/>
      <w:lvlText w:val="%6."/>
      <w:lvlJc w:val="right"/>
      <w:pPr>
        <w:ind w:left="4320" w:hanging="180"/>
      </w:pPr>
    </w:lvl>
    <w:lvl w:ilvl="6" w:tplc="427022E0">
      <w:start w:val="1"/>
      <w:numFmt w:val="decimal"/>
      <w:lvlText w:val="%7."/>
      <w:lvlJc w:val="left"/>
      <w:pPr>
        <w:ind w:left="5040" w:hanging="360"/>
      </w:pPr>
    </w:lvl>
    <w:lvl w:ilvl="7" w:tplc="54F498D6">
      <w:start w:val="1"/>
      <w:numFmt w:val="lowerLetter"/>
      <w:lvlText w:val="%8."/>
      <w:lvlJc w:val="left"/>
      <w:pPr>
        <w:ind w:left="5760" w:hanging="360"/>
      </w:pPr>
    </w:lvl>
    <w:lvl w:ilvl="8" w:tplc="EB14FFD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737BB7"/>
    <w:multiLevelType w:val="hybridMultilevel"/>
    <w:tmpl w:val="D1F42678"/>
    <w:lvl w:ilvl="0" w:tplc="0B842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D8D8F6">
      <w:start w:val="1"/>
      <w:numFmt w:val="lowerLetter"/>
      <w:lvlText w:val="%2."/>
      <w:lvlJc w:val="left"/>
      <w:pPr>
        <w:ind w:left="1440" w:hanging="360"/>
      </w:pPr>
    </w:lvl>
    <w:lvl w:ilvl="2" w:tplc="DE027A62">
      <w:start w:val="1"/>
      <w:numFmt w:val="lowerRoman"/>
      <w:lvlText w:val="%3."/>
      <w:lvlJc w:val="right"/>
      <w:pPr>
        <w:ind w:left="2160" w:hanging="180"/>
      </w:pPr>
    </w:lvl>
    <w:lvl w:ilvl="3" w:tplc="8F00749A">
      <w:start w:val="1"/>
      <w:numFmt w:val="decimal"/>
      <w:lvlText w:val="%4."/>
      <w:lvlJc w:val="left"/>
      <w:pPr>
        <w:ind w:left="2880" w:hanging="360"/>
      </w:pPr>
    </w:lvl>
    <w:lvl w:ilvl="4" w:tplc="C5B44686">
      <w:start w:val="1"/>
      <w:numFmt w:val="lowerLetter"/>
      <w:lvlText w:val="%5."/>
      <w:lvlJc w:val="left"/>
      <w:pPr>
        <w:ind w:left="3600" w:hanging="360"/>
      </w:pPr>
    </w:lvl>
    <w:lvl w:ilvl="5" w:tplc="1354C8BC">
      <w:start w:val="1"/>
      <w:numFmt w:val="lowerRoman"/>
      <w:lvlText w:val="%6."/>
      <w:lvlJc w:val="right"/>
      <w:pPr>
        <w:ind w:left="4320" w:hanging="180"/>
      </w:pPr>
    </w:lvl>
    <w:lvl w:ilvl="6" w:tplc="4BC4F324">
      <w:start w:val="1"/>
      <w:numFmt w:val="decimal"/>
      <w:lvlText w:val="%7."/>
      <w:lvlJc w:val="left"/>
      <w:pPr>
        <w:ind w:left="5040" w:hanging="360"/>
      </w:pPr>
    </w:lvl>
    <w:lvl w:ilvl="7" w:tplc="43543A8C">
      <w:start w:val="1"/>
      <w:numFmt w:val="lowerLetter"/>
      <w:lvlText w:val="%8."/>
      <w:lvlJc w:val="left"/>
      <w:pPr>
        <w:ind w:left="5760" w:hanging="360"/>
      </w:pPr>
    </w:lvl>
    <w:lvl w:ilvl="8" w:tplc="83D2AD8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903C0A"/>
    <w:multiLevelType w:val="hybridMultilevel"/>
    <w:tmpl w:val="26284E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EB3067"/>
    <w:multiLevelType w:val="hybridMultilevel"/>
    <w:tmpl w:val="5BB48252"/>
    <w:lvl w:ilvl="0" w:tplc="044655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02EFFB2">
      <w:start w:val="1"/>
      <w:numFmt w:val="lowerLetter"/>
      <w:lvlText w:val="%2."/>
      <w:lvlJc w:val="left"/>
      <w:pPr>
        <w:ind w:left="1440" w:hanging="360"/>
      </w:pPr>
    </w:lvl>
    <w:lvl w:ilvl="2" w:tplc="E8A483AE">
      <w:start w:val="1"/>
      <w:numFmt w:val="lowerRoman"/>
      <w:lvlText w:val="%3."/>
      <w:lvlJc w:val="right"/>
      <w:pPr>
        <w:ind w:left="2160" w:hanging="180"/>
      </w:pPr>
    </w:lvl>
    <w:lvl w:ilvl="3" w:tplc="21AAF362">
      <w:start w:val="1"/>
      <w:numFmt w:val="decimal"/>
      <w:lvlText w:val="%4."/>
      <w:lvlJc w:val="left"/>
      <w:pPr>
        <w:ind w:left="2880" w:hanging="360"/>
      </w:pPr>
    </w:lvl>
    <w:lvl w:ilvl="4" w:tplc="7F36AFC8">
      <w:start w:val="1"/>
      <w:numFmt w:val="lowerLetter"/>
      <w:lvlText w:val="%5."/>
      <w:lvlJc w:val="left"/>
      <w:pPr>
        <w:ind w:left="3600" w:hanging="360"/>
      </w:pPr>
    </w:lvl>
    <w:lvl w:ilvl="5" w:tplc="F8101FDA">
      <w:start w:val="1"/>
      <w:numFmt w:val="lowerRoman"/>
      <w:lvlText w:val="%6."/>
      <w:lvlJc w:val="right"/>
      <w:pPr>
        <w:ind w:left="4320" w:hanging="180"/>
      </w:pPr>
    </w:lvl>
    <w:lvl w:ilvl="6" w:tplc="5768BC30">
      <w:start w:val="1"/>
      <w:numFmt w:val="decimal"/>
      <w:lvlText w:val="%7."/>
      <w:lvlJc w:val="left"/>
      <w:pPr>
        <w:ind w:left="5040" w:hanging="360"/>
      </w:pPr>
    </w:lvl>
    <w:lvl w:ilvl="7" w:tplc="3872D1F0">
      <w:start w:val="1"/>
      <w:numFmt w:val="lowerLetter"/>
      <w:lvlText w:val="%8."/>
      <w:lvlJc w:val="left"/>
      <w:pPr>
        <w:ind w:left="5760" w:hanging="360"/>
      </w:pPr>
    </w:lvl>
    <w:lvl w:ilvl="8" w:tplc="754AFA3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296B66"/>
    <w:multiLevelType w:val="hybridMultilevel"/>
    <w:tmpl w:val="5CAA5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62635C"/>
    <w:multiLevelType w:val="hybridMultilevel"/>
    <w:tmpl w:val="957AC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D3703C"/>
    <w:multiLevelType w:val="hybridMultilevel"/>
    <w:tmpl w:val="07AEF648"/>
    <w:lvl w:ilvl="0" w:tplc="E3EC55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7FEE0EC">
      <w:start w:val="1"/>
      <w:numFmt w:val="lowerLetter"/>
      <w:lvlText w:val="%2."/>
      <w:lvlJc w:val="left"/>
      <w:pPr>
        <w:ind w:left="1440" w:hanging="360"/>
      </w:pPr>
    </w:lvl>
    <w:lvl w:ilvl="2" w:tplc="6672B992">
      <w:start w:val="1"/>
      <w:numFmt w:val="lowerRoman"/>
      <w:lvlText w:val="%3."/>
      <w:lvlJc w:val="right"/>
      <w:pPr>
        <w:ind w:left="2160" w:hanging="180"/>
      </w:pPr>
    </w:lvl>
    <w:lvl w:ilvl="3" w:tplc="8D6C00AC">
      <w:start w:val="1"/>
      <w:numFmt w:val="decimal"/>
      <w:lvlText w:val="%4."/>
      <w:lvlJc w:val="left"/>
      <w:pPr>
        <w:ind w:left="2880" w:hanging="360"/>
      </w:pPr>
    </w:lvl>
    <w:lvl w:ilvl="4" w:tplc="3E78068A">
      <w:start w:val="1"/>
      <w:numFmt w:val="lowerLetter"/>
      <w:lvlText w:val="%5."/>
      <w:lvlJc w:val="left"/>
      <w:pPr>
        <w:ind w:left="3600" w:hanging="360"/>
      </w:pPr>
    </w:lvl>
    <w:lvl w:ilvl="5" w:tplc="1D6AC20A">
      <w:start w:val="1"/>
      <w:numFmt w:val="lowerRoman"/>
      <w:lvlText w:val="%6."/>
      <w:lvlJc w:val="right"/>
      <w:pPr>
        <w:ind w:left="4320" w:hanging="180"/>
      </w:pPr>
    </w:lvl>
    <w:lvl w:ilvl="6" w:tplc="97FC349E">
      <w:start w:val="1"/>
      <w:numFmt w:val="decimal"/>
      <w:lvlText w:val="%7."/>
      <w:lvlJc w:val="left"/>
      <w:pPr>
        <w:ind w:left="5040" w:hanging="360"/>
      </w:pPr>
    </w:lvl>
    <w:lvl w:ilvl="7" w:tplc="EF94807E">
      <w:start w:val="1"/>
      <w:numFmt w:val="lowerLetter"/>
      <w:lvlText w:val="%8."/>
      <w:lvlJc w:val="left"/>
      <w:pPr>
        <w:ind w:left="5760" w:hanging="360"/>
      </w:pPr>
    </w:lvl>
    <w:lvl w:ilvl="8" w:tplc="EC4EF3B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5D2A6F"/>
    <w:multiLevelType w:val="hybridMultilevel"/>
    <w:tmpl w:val="41D88918"/>
    <w:lvl w:ilvl="0" w:tplc="00D8C1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5D87618">
      <w:start w:val="1"/>
      <w:numFmt w:val="lowerLetter"/>
      <w:lvlText w:val="%2."/>
      <w:lvlJc w:val="left"/>
      <w:pPr>
        <w:ind w:left="1440" w:hanging="360"/>
      </w:pPr>
    </w:lvl>
    <w:lvl w:ilvl="2" w:tplc="E4F4E712">
      <w:start w:val="1"/>
      <w:numFmt w:val="lowerRoman"/>
      <w:lvlText w:val="%3."/>
      <w:lvlJc w:val="right"/>
      <w:pPr>
        <w:ind w:left="2160" w:hanging="180"/>
      </w:pPr>
    </w:lvl>
    <w:lvl w:ilvl="3" w:tplc="1D3CE1FA">
      <w:start w:val="1"/>
      <w:numFmt w:val="decimal"/>
      <w:lvlText w:val="%4."/>
      <w:lvlJc w:val="left"/>
      <w:pPr>
        <w:ind w:left="2880" w:hanging="360"/>
      </w:pPr>
    </w:lvl>
    <w:lvl w:ilvl="4" w:tplc="AF34DF36">
      <w:start w:val="1"/>
      <w:numFmt w:val="lowerLetter"/>
      <w:lvlText w:val="%5."/>
      <w:lvlJc w:val="left"/>
      <w:pPr>
        <w:ind w:left="3600" w:hanging="360"/>
      </w:pPr>
    </w:lvl>
    <w:lvl w:ilvl="5" w:tplc="974832E8">
      <w:start w:val="1"/>
      <w:numFmt w:val="lowerRoman"/>
      <w:lvlText w:val="%6."/>
      <w:lvlJc w:val="right"/>
      <w:pPr>
        <w:ind w:left="4320" w:hanging="180"/>
      </w:pPr>
    </w:lvl>
    <w:lvl w:ilvl="6" w:tplc="7700D5D0">
      <w:start w:val="1"/>
      <w:numFmt w:val="decimal"/>
      <w:lvlText w:val="%7."/>
      <w:lvlJc w:val="left"/>
      <w:pPr>
        <w:ind w:left="5040" w:hanging="360"/>
      </w:pPr>
    </w:lvl>
    <w:lvl w:ilvl="7" w:tplc="14E4B4D8">
      <w:start w:val="1"/>
      <w:numFmt w:val="lowerLetter"/>
      <w:lvlText w:val="%8."/>
      <w:lvlJc w:val="left"/>
      <w:pPr>
        <w:ind w:left="5760" w:hanging="360"/>
      </w:pPr>
    </w:lvl>
    <w:lvl w:ilvl="8" w:tplc="4784149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6137D5"/>
    <w:multiLevelType w:val="hybridMultilevel"/>
    <w:tmpl w:val="5B9A9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8254A5"/>
    <w:multiLevelType w:val="hybridMultilevel"/>
    <w:tmpl w:val="957AC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B044AC"/>
    <w:multiLevelType w:val="hybridMultilevel"/>
    <w:tmpl w:val="664CE26A"/>
    <w:lvl w:ilvl="0" w:tplc="8A94E6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B6A2616">
      <w:start w:val="1"/>
      <w:numFmt w:val="lowerLetter"/>
      <w:lvlText w:val="%2."/>
      <w:lvlJc w:val="left"/>
      <w:pPr>
        <w:ind w:left="1440" w:hanging="360"/>
      </w:pPr>
    </w:lvl>
    <w:lvl w:ilvl="2" w:tplc="994C95BE">
      <w:start w:val="1"/>
      <w:numFmt w:val="lowerRoman"/>
      <w:lvlText w:val="%3."/>
      <w:lvlJc w:val="right"/>
      <w:pPr>
        <w:ind w:left="2160" w:hanging="180"/>
      </w:pPr>
    </w:lvl>
    <w:lvl w:ilvl="3" w:tplc="373A1186">
      <w:start w:val="1"/>
      <w:numFmt w:val="decimal"/>
      <w:lvlText w:val="%4."/>
      <w:lvlJc w:val="left"/>
      <w:pPr>
        <w:ind w:left="2880" w:hanging="360"/>
      </w:pPr>
    </w:lvl>
    <w:lvl w:ilvl="4" w:tplc="C19C0F66">
      <w:start w:val="1"/>
      <w:numFmt w:val="lowerLetter"/>
      <w:lvlText w:val="%5."/>
      <w:lvlJc w:val="left"/>
      <w:pPr>
        <w:ind w:left="3600" w:hanging="360"/>
      </w:pPr>
    </w:lvl>
    <w:lvl w:ilvl="5" w:tplc="407AEE96">
      <w:start w:val="1"/>
      <w:numFmt w:val="lowerRoman"/>
      <w:lvlText w:val="%6."/>
      <w:lvlJc w:val="right"/>
      <w:pPr>
        <w:ind w:left="4320" w:hanging="180"/>
      </w:pPr>
    </w:lvl>
    <w:lvl w:ilvl="6" w:tplc="8A6CB5D2">
      <w:start w:val="1"/>
      <w:numFmt w:val="decimal"/>
      <w:lvlText w:val="%7."/>
      <w:lvlJc w:val="left"/>
      <w:pPr>
        <w:ind w:left="5040" w:hanging="360"/>
      </w:pPr>
    </w:lvl>
    <w:lvl w:ilvl="7" w:tplc="DCAC33F2">
      <w:start w:val="1"/>
      <w:numFmt w:val="lowerLetter"/>
      <w:lvlText w:val="%8."/>
      <w:lvlJc w:val="left"/>
      <w:pPr>
        <w:ind w:left="5760" w:hanging="360"/>
      </w:pPr>
    </w:lvl>
    <w:lvl w:ilvl="8" w:tplc="3FEEE9B0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9709FC"/>
    <w:multiLevelType w:val="hybridMultilevel"/>
    <w:tmpl w:val="585E843A"/>
    <w:lvl w:ilvl="0" w:tplc="0FCC45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3904CC8">
      <w:start w:val="1"/>
      <w:numFmt w:val="lowerLetter"/>
      <w:lvlText w:val="%2."/>
      <w:lvlJc w:val="left"/>
      <w:pPr>
        <w:ind w:left="1440" w:hanging="360"/>
      </w:pPr>
    </w:lvl>
    <w:lvl w:ilvl="2" w:tplc="057E0D48">
      <w:start w:val="1"/>
      <w:numFmt w:val="lowerRoman"/>
      <w:lvlText w:val="%3."/>
      <w:lvlJc w:val="right"/>
      <w:pPr>
        <w:ind w:left="2160" w:hanging="180"/>
      </w:pPr>
    </w:lvl>
    <w:lvl w:ilvl="3" w:tplc="CD48D16A">
      <w:start w:val="1"/>
      <w:numFmt w:val="decimal"/>
      <w:lvlText w:val="%4."/>
      <w:lvlJc w:val="left"/>
      <w:pPr>
        <w:ind w:left="2880" w:hanging="360"/>
      </w:pPr>
    </w:lvl>
    <w:lvl w:ilvl="4" w:tplc="6502585A">
      <w:start w:val="1"/>
      <w:numFmt w:val="lowerLetter"/>
      <w:lvlText w:val="%5."/>
      <w:lvlJc w:val="left"/>
      <w:pPr>
        <w:ind w:left="3600" w:hanging="360"/>
      </w:pPr>
    </w:lvl>
    <w:lvl w:ilvl="5" w:tplc="0D908C14">
      <w:start w:val="1"/>
      <w:numFmt w:val="lowerRoman"/>
      <w:lvlText w:val="%6."/>
      <w:lvlJc w:val="right"/>
      <w:pPr>
        <w:ind w:left="4320" w:hanging="180"/>
      </w:pPr>
    </w:lvl>
    <w:lvl w:ilvl="6" w:tplc="4BAEBBE2">
      <w:start w:val="1"/>
      <w:numFmt w:val="decimal"/>
      <w:lvlText w:val="%7."/>
      <w:lvlJc w:val="left"/>
      <w:pPr>
        <w:ind w:left="5040" w:hanging="360"/>
      </w:pPr>
    </w:lvl>
    <w:lvl w:ilvl="7" w:tplc="3CA4AAD2">
      <w:start w:val="1"/>
      <w:numFmt w:val="lowerLetter"/>
      <w:lvlText w:val="%8."/>
      <w:lvlJc w:val="left"/>
      <w:pPr>
        <w:ind w:left="5760" w:hanging="360"/>
      </w:pPr>
    </w:lvl>
    <w:lvl w:ilvl="8" w:tplc="E30CEBC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6A6131"/>
    <w:multiLevelType w:val="hybridMultilevel"/>
    <w:tmpl w:val="A0729F4E"/>
    <w:lvl w:ilvl="0" w:tplc="094E31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66CD3E">
      <w:start w:val="1"/>
      <w:numFmt w:val="lowerLetter"/>
      <w:lvlText w:val="%2."/>
      <w:lvlJc w:val="left"/>
      <w:pPr>
        <w:ind w:left="1440" w:hanging="360"/>
      </w:pPr>
    </w:lvl>
    <w:lvl w:ilvl="2" w:tplc="41C805C8">
      <w:start w:val="1"/>
      <w:numFmt w:val="lowerRoman"/>
      <w:lvlText w:val="%3."/>
      <w:lvlJc w:val="right"/>
      <w:pPr>
        <w:ind w:left="2160" w:hanging="180"/>
      </w:pPr>
    </w:lvl>
    <w:lvl w:ilvl="3" w:tplc="14127E3C">
      <w:start w:val="1"/>
      <w:numFmt w:val="decimal"/>
      <w:lvlText w:val="%4."/>
      <w:lvlJc w:val="left"/>
      <w:pPr>
        <w:ind w:left="2880" w:hanging="360"/>
      </w:pPr>
    </w:lvl>
    <w:lvl w:ilvl="4" w:tplc="55261414">
      <w:start w:val="1"/>
      <w:numFmt w:val="lowerLetter"/>
      <w:lvlText w:val="%5."/>
      <w:lvlJc w:val="left"/>
      <w:pPr>
        <w:ind w:left="3600" w:hanging="360"/>
      </w:pPr>
    </w:lvl>
    <w:lvl w:ilvl="5" w:tplc="914CBD6E">
      <w:start w:val="1"/>
      <w:numFmt w:val="lowerRoman"/>
      <w:lvlText w:val="%6."/>
      <w:lvlJc w:val="right"/>
      <w:pPr>
        <w:ind w:left="4320" w:hanging="180"/>
      </w:pPr>
    </w:lvl>
    <w:lvl w:ilvl="6" w:tplc="9BC6655E">
      <w:start w:val="1"/>
      <w:numFmt w:val="decimal"/>
      <w:lvlText w:val="%7."/>
      <w:lvlJc w:val="left"/>
      <w:pPr>
        <w:ind w:left="5040" w:hanging="360"/>
      </w:pPr>
    </w:lvl>
    <w:lvl w:ilvl="7" w:tplc="67FA794C">
      <w:start w:val="1"/>
      <w:numFmt w:val="lowerLetter"/>
      <w:lvlText w:val="%8."/>
      <w:lvlJc w:val="left"/>
      <w:pPr>
        <w:ind w:left="5760" w:hanging="360"/>
      </w:pPr>
    </w:lvl>
    <w:lvl w:ilvl="8" w:tplc="C65ADE9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C16FB3"/>
    <w:multiLevelType w:val="hybridMultilevel"/>
    <w:tmpl w:val="D152F156"/>
    <w:lvl w:ilvl="0" w:tplc="2C7A91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0407F82">
      <w:start w:val="1"/>
      <w:numFmt w:val="lowerLetter"/>
      <w:lvlText w:val="%2."/>
      <w:lvlJc w:val="left"/>
      <w:pPr>
        <w:ind w:left="1440" w:hanging="360"/>
      </w:pPr>
    </w:lvl>
    <w:lvl w:ilvl="2" w:tplc="18E8D236">
      <w:start w:val="1"/>
      <w:numFmt w:val="lowerRoman"/>
      <w:lvlText w:val="%3."/>
      <w:lvlJc w:val="right"/>
      <w:pPr>
        <w:ind w:left="2160" w:hanging="180"/>
      </w:pPr>
    </w:lvl>
    <w:lvl w:ilvl="3" w:tplc="09A202CE">
      <w:start w:val="1"/>
      <w:numFmt w:val="decimal"/>
      <w:lvlText w:val="%4."/>
      <w:lvlJc w:val="left"/>
      <w:pPr>
        <w:ind w:left="2880" w:hanging="360"/>
      </w:pPr>
    </w:lvl>
    <w:lvl w:ilvl="4" w:tplc="F8741ED8">
      <w:start w:val="1"/>
      <w:numFmt w:val="lowerLetter"/>
      <w:lvlText w:val="%5."/>
      <w:lvlJc w:val="left"/>
      <w:pPr>
        <w:ind w:left="3600" w:hanging="360"/>
      </w:pPr>
    </w:lvl>
    <w:lvl w:ilvl="5" w:tplc="CBF03242">
      <w:start w:val="1"/>
      <w:numFmt w:val="lowerRoman"/>
      <w:lvlText w:val="%6."/>
      <w:lvlJc w:val="right"/>
      <w:pPr>
        <w:ind w:left="4320" w:hanging="180"/>
      </w:pPr>
    </w:lvl>
    <w:lvl w:ilvl="6" w:tplc="94724298">
      <w:start w:val="1"/>
      <w:numFmt w:val="decimal"/>
      <w:lvlText w:val="%7."/>
      <w:lvlJc w:val="left"/>
      <w:pPr>
        <w:ind w:left="5040" w:hanging="360"/>
      </w:pPr>
    </w:lvl>
    <w:lvl w:ilvl="7" w:tplc="4F8ACC9E">
      <w:start w:val="1"/>
      <w:numFmt w:val="lowerLetter"/>
      <w:lvlText w:val="%8."/>
      <w:lvlJc w:val="left"/>
      <w:pPr>
        <w:ind w:left="5760" w:hanging="360"/>
      </w:pPr>
    </w:lvl>
    <w:lvl w:ilvl="8" w:tplc="5D4E07CA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651073"/>
    <w:multiLevelType w:val="hybridMultilevel"/>
    <w:tmpl w:val="857691B4"/>
    <w:lvl w:ilvl="0" w:tplc="471AFF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1EE464E">
      <w:start w:val="1"/>
      <w:numFmt w:val="lowerLetter"/>
      <w:lvlText w:val="%2."/>
      <w:lvlJc w:val="left"/>
      <w:pPr>
        <w:ind w:left="1440" w:hanging="360"/>
      </w:pPr>
    </w:lvl>
    <w:lvl w:ilvl="2" w:tplc="9162F954">
      <w:start w:val="1"/>
      <w:numFmt w:val="lowerRoman"/>
      <w:lvlText w:val="%3."/>
      <w:lvlJc w:val="right"/>
      <w:pPr>
        <w:ind w:left="2160" w:hanging="180"/>
      </w:pPr>
    </w:lvl>
    <w:lvl w:ilvl="3" w:tplc="B010E842">
      <w:start w:val="1"/>
      <w:numFmt w:val="decimal"/>
      <w:lvlText w:val="%4."/>
      <w:lvlJc w:val="left"/>
      <w:pPr>
        <w:ind w:left="2880" w:hanging="360"/>
      </w:pPr>
    </w:lvl>
    <w:lvl w:ilvl="4" w:tplc="D646D038">
      <w:start w:val="1"/>
      <w:numFmt w:val="lowerLetter"/>
      <w:lvlText w:val="%5."/>
      <w:lvlJc w:val="left"/>
      <w:pPr>
        <w:ind w:left="3600" w:hanging="360"/>
      </w:pPr>
    </w:lvl>
    <w:lvl w:ilvl="5" w:tplc="6DF4AEDA">
      <w:start w:val="1"/>
      <w:numFmt w:val="lowerRoman"/>
      <w:lvlText w:val="%6."/>
      <w:lvlJc w:val="right"/>
      <w:pPr>
        <w:ind w:left="4320" w:hanging="180"/>
      </w:pPr>
    </w:lvl>
    <w:lvl w:ilvl="6" w:tplc="649AC9CA">
      <w:start w:val="1"/>
      <w:numFmt w:val="decimal"/>
      <w:lvlText w:val="%7."/>
      <w:lvlJc w:val="left"/>
      <w:pPr>
        <w:ind w:left="5040" w:hanging="360"/>
      </w:pPr>
    </w:lvl>
    <w:lvl w:ilvl="7" w:tplc="D9182226">
      <w:start w:val="1"/>
      <w:numFmt w:val="lowerLetter"/>
      <w:lvlText w:val="%8."/>
      <w:lvlJc w:val="left"/>
      <w:pPr>
        <w:ind w:left="5760" w:hanging="360"/>
      </w:pPr>
    </w:lvl>
    <w:lvl w:ilvl="8" w:tplc="6ABAE28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752B1D"/>
    <w:multiLevelType w:val="hybridMultilevel"/>
    <w:tmpl w:val="B4F842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150E1C"/>
    <w:multiLevelType w:val="hybridMultilevel"/>
    <w:tmpl w:val="DAD25F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7B1D56"/>
    <w:multiLevelType w:val="hybridMultilevel"/>
    <w:tmpl w:val="41303836"/>
    <w:lvl w:ilvl="0" w:tplc="E3606F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8FA6D52">
      <w:start w:val="1"/>
      <w:numFmt w:val="lowerLetter"/>
      <w:lvlText w:val="%2."/>
      <w:lvlJc w:val="left"/>
      <w:pPr>
        <w:ind w:left="1440" w:hanging="360"/>
      </w:pPr>
    </w:lvl>
    <w:lvl w:ilvl="2" w:tplc="4072DAE4">
      <w:start w:val="1"/>
      <w:numFmt w:val="lowerRoman"/>
      <w:lvlText w:val="%3."/>
      <w:lvlJc w:val="right"/>
      <w:pPr>
        <w:ind w:left="2160" w:hanging="180"/>
      </w:pPr>
    </w:lvl>
    <w:lvl w:ilvl="3" w:tplc="0EAA0674">
      <w:start w:val="1"/>
      <w:numFmt w:val="decimal"/>
      <w:lvlText w:val="%4."/>
      <w:lvlJc w:val="left"/>
      <w:pPr>
        <w:ind w:left="2880" w:hanging="360"/>
      </w:pPr>
    </w:lvl>
    <w:lvl w:ilvl="4" w:tplc="CD9EDC6C">
      <w:start w:val="1"/>
      <w:numFmt w:val="lowerLetter"/>
      <w:lvlText w:val="%5."/>
      <w:lvlJc w:val="left"/>
      <w:pPr>
        <w:ind w:left="3600" w:hanging="360"/>
      </w:pPr>
    </w:lvl>
    <w:lvl w:ilvl="5" w:tplc="D9288C0C">
      <w:start w:val="1"/>
      <w:numFmt w:val="lowerRoman"/>
      <w:lvlText w:val="%6."/>
      <w:lvlJc w:val="right"/>
      <w:pPr>
        <w:ind w:left="4320" w:hanging="180"/>
      </w:pPr>
    </w:lvl>
    <w:lvl w:ilvl="6" w:tplc="2B3C26FE">
      <w:start w:val="1"/>
      <w:numFmt w:val="decimal"/>
      <w:lvlText w:val="%7."/>
      <w:lvlJc w:val="left"/>
      <w:pPr>
        <w:ind w:left="5040" w:hanging="360"/>
      </w:pPr>
    </w:lvl>
    <w:lvl w:ilvl="7" w:tplc="69ECDB56">
      <w:start w:val="1"/>
      <w:numFmt w:val="lowerLetter"/>
      <w:lvlText w:val="%8."/>
      <w:lvlJc w:val="left"/>
      <w:pPr>
        <w:ind w:left="5760" w:hanging="360"/>
      </w:pPr>
    </w:lvl>
    <w:lvl w:ilvl="8" w:tplc="29D66C7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985AC7"/>
    <w:multiLevelType w:val="hybridMultilevel"/>
    <w:tmpl w:val="B2222E66"/>
    <w:lvl w:ilvl="0" w:tplc="5ADC2E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E8A33F2">
      <w:start w:val="1"/>
      <w:numFmt w:val="lowerLetter"/>
      <w:lvlText w:val="%2."/>
      <w:lvlJc w:val="left"/>
      <w:pPr>
        <w:ind w:left="1440" w:hanging="360"/>
      </w:pPr>
    </w:lvl>
    <w:lvl w:ilvl="2" w:tplc="3AF63BFC">
      <w:start w:val="1"/>
      <w:numFmt w:val="lowerRoman"/>
      <w:lvlText w:val="%3."/>
      <w:lvlJc w:val="right"/>
      <w:pPr>
        <w:ind w:left="2160" w:hanging="180"/>
      </w:pPr>
    </w:lvl>
    <w:lvl w:ilvl="3" w:tplc="A406202E">
      <w:start w:val="1"/>
      <w:numFmt w:val="decimal"/>
      <w:lvlText w:val="%4."/>
      <w:lvlJc w:val="left"/>
      <w:pPr>
        <w:ind w:left="2880" w:hanging="360"/>
      </w:pPr>
    </w:lvl>
    <w:lvl w:ilvl="4" w:tplc="ED26649A">
      <w:start w:val="1"/>
      <w:numFmt w:val="lowerLetter"/>
      <w:lvlText w:val="%5."/>
      <w:lvlJc w:val="left"/>
      <w:pPr>
        <w:ind w:left="3600" w:hanging="360"/>
      </w:pPr>
    </w:lvl>
    <w:lvl w:ilvl="5" w:tplc="D0781272">
      <w:start w:val="1"/>
      <w:numFmt w:val="lowerRoman"/>
      <w:lvlText w:val="%6."/>
      <w:lvlJc w:val="right"/>
      <w:pPr>
        <w:ind w:left="4320" w:hanging="180"/>
      </w:pPr>
    </w:lvl>
    <w:lvl w:ilvl="6" w:tplc="0CF2044C">
      <w:start w:val="1"/>
      <w:numFmt w:val="decimal"/>
      <w:lvlText w:val="%7."/>
      <w:lvlJc w:val="left"/>
      <w:pPr>
        <w:ind w:left="5040" w:hanging="360"/>
      </w:pPr>
    </w:lvl>
    <w:lvl w:ilvl="7" w:tplc="5198C3A6">
      <w:start w:val="1"/>
      <w:numFmt w:val="lowerLetter"/>
      <w:lvlText w:val="%8."/>
      <w:lvlJc w:val="left"/>
      <w:pPr>
        <w:ind w:left="5760" w:hanging="360"/>
      </w:pPr>
    </w:lvl>
    <w:lvl w:ilvl="8" w:tplc="5B1CB6E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E0024A"/>
    <w:multiLevelType w:val="hybridMultilevel"/>
    <w:tmpl w:val="0386AEB0"/>
    <w:lvl w:ilvl="0" w:tplc="10C6D5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B9691CC">
      <w:start w:val="1"/>
      <w:numFmt w:val="lowerLetter"/>
      <w:lvlText w:val="%2."/>
      <w:lvlJc w:val="left"/>
      <w:pPr>
        <w:ind w:left="1440" w:hanging="360"/>
      </w:pPr>
    </w:lvl>
    <w:lvl w:ilvl="2" w:tplc="CB52956C">
      <w:start w:val="1"/>
      <w:numFmt w:val="lowerRoman"/>
      <w:lvlText w:val="%3."/>
      <w:lvlJc w:val="right"/>
      <w:pPr>
        <w:ind w:left="2160" w:hanging="180"/>
      </w:pPr>
    </w:lvl>
    <w:lvl w:ilvl="3" w:tplc="E5E89BAC">
      <w:start w:val="1"/>
      <w:numFmt w:val="decimal"/>
      <w:lvlText w:val="%4."/>
      <w:lvlJc w:val="left"/>
      <w:pPr>
        <w:ind w:left="2880" w:hanging="360"/>
      </w:pPr>
    </w:lvl>
    <w:lvl w:ilvl="4" w:tplc="AA680A7A">
      <w:start w:val="1"/>
      <w:numFmt w:val="lowerLetter"/>
      <w:lvlText w:val="%5."/>
      <w:lvlJc w:val="left"/>
      <w:pPr>
        <w:ind w:left="3600" w:hanging="360"/>
      </w:pPr>
    </w:lvl>
    <w:lvl w:ilvl="5" w:tplc="3F7CCA34">
      <w:start w:val="1"/>
      <w:numFmt w:val="lowerRoman"/>
      <w:lvlText w:val="%6."/>
      <w:lvlJc w:val="right"/>
      <w:pPr>
        <w:ind w:left="4320" w:hanging="180"/>
      </w:pPr>
    </w:lvl>
    <w:lvl w:ilvl="6" w:tplc="BD142456">
      <w:start w:val="1"/>
      <w:numFmt w:val="decimal"/>
      <w:lvlText w:val="%7."/>
      <w:lvlJc w:val="left"/>
      <w:pPr>
        <w:ind w:left="5040" w:hanging="360"/>
      </w:pPr>
    </w:lvl>
    <w:lvl w:ilvl="7" w:tplc="80B88A04">
      <w:start w:val="1"/>
      <w:numFmt w:val="lowerLetter"/>
      <w:lvlText w:val="%8."/>
      <w:lvlJc w:val="left"/>
      <w:pPr>
        <w:ind w:left="5760" w:hanging="360"/>
      </w:pPr>
    </w:lvl>
    <w:lvl w:ilvl="8" w:tplc="1DD26B54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F40633"/>
    <w:multiLevelType w:val="hybridMultilevel"/>
    <w:tmpl w:val="FE523A8A"/>
    <w:lvl w:ilvl="0" w:tplc="1F30E2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2644EE0">
      <w:start w:val="1"/>
      <w:numFmt w:val="lowerLetter"/>
      <w:lvlText w:val="%2."/>
      <w:lvlJc w:val="left"/>
      <w:pPr>
        <w:ind w:left="1440" w:hanging="360"/>
      </w:pPr>
    </w:lvl>
    <w:lvl w:ilvl="2" w:tplc="6436FB2E">
      <w:start w:val="1"/>
      <w:numFmt w:val="lowerRoman"/>
      <w:lvlText w:val="%3."/>
      <w:lvlJc w:val="right"/>
      <w:pPr>
        <w:ind w:left="2160" w:hanging="180"/>
      </w:pPr>
    </w:lvl>
    <w:lvl w:ilvl="3" w:tplc="AE987DFC">
      <w:start w:val="1"/>
      <w:numFmt w:val="decimal"/>
      <w:lvlText w:val="%4."/>
      <w:lvlJc w:val="left"/>
      <w:pPr>
        <w:ind w:left="2880" w:hanging="360"/>
      </w:pPr>
    </w:lvl>
    <w:lvl w:ilvl="4" w:tplc="C02C0E54">
      <w:start w:val="1"/>
      <w:numFmt w:val="lowerLetter"/>
      <w:lvlText w:val="%5."/>
      <w:lvlJc w:val="left"/>
      <w:pPr>
        <w:ind w:left="3600" w:hanging="360"/>
      </w:pPr>
    </w:lvl>
    <w:lvl w:ilvl="5" w:tplc="2C7E5FA8">
      <w:start w:val="1"/>
      <w:numFmt w:val="lowerRoman"/>
      <w:lvlText w:val="%6."/>
      <w:lvlJc w:val="right"/>
      <w:pPr>
        <w:ind w:left="4320" w:hanging="180"/>
      </w:pPr>
    </w:lvl>
    <w:lvl w:ilvl="6" w:tplc="214E39E8">
      <w:start w:val="1"/>
      <w:numFmt w:val="decimal"/>
      <w:lvlText w:val="%7."/>
      <w:lvlJc w:val="left"/>
      <w:pPr>
        <w:ind w:left="5040" w:hanging="360"/>
      </w:pPr>
    </w:lvl>
    <w:lvl w:ilvl="7" w:tplc="DDBAABB2">
      <w:start w:val="1"/>
      <w:numFmt w:val="lowerLetter"/>
      <w:lvlText w:val="%8."/>
      <w:lvlJc w:val="left"/>
      <w:pPr>
        <w:ind w:left="5760" w:hanging="360"/>
      </w:pPr>
    </w:lvl>
    <w:lvl w:ilvl="8" w:tplc="806ACC7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D2121C"/>
    <w:multiLevelType w:val="hybridMultilevel"/>
    <w:tmpl w:val="DB5281A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1F34EFD"/>
    <w:multiLevelType w:val="hybridMultilevel"/>
    <w:tmpl w:val="1960E8FC"/>
    <w:lvl w:ilvl="0" w:tplc="D0B8AB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1608E4E">
      <w:start w:val="1"/>
      <w:numFmt w:val="lowerLetter"/>
      <w:lvlText w:val="%2."/>
      <w:lvlJc w:val="left"/>
      <w:pPr>
        <w:ind w:left="1440" w:hanging="360"/>
      </w:pPr>
    </w:lvl>
    <w:lvl w:ilvl="2" w:tplc="AA9EE396">
      <w:start w:val="1"/>
      <w:numFmt w:val="lowerRoman"/>
      <w:lvlText w:val="%3."/>
      <w:lvlJc w:val="right"/>
      <w:pPr>
        <w:ind w:left="2160" w:hanging="180"/>
      </w:pPr>
    </w:lvl>
    <w:lvl w:ilvl="3" w:tplc="72FEE4AE">
      <w:start w:val="1"/>
      <w:numFmt w:val="decimal"/>
      <w:lvlText w:val="%4."/>
      <w:lvlJc w:val="left"/>
      <w:pPr>
        <w:ind w:left="2880" w:hanging="360"/>
      </w:pPr>
    </w:lvl>
    <w:lvl w:ilvl="4" w:tplc="A20E7CA8">
      <w:start w:val="1"/>
      <w:numFmt w:val="lowerLetter"/>
      <w:lvlText w:val="%5."/>
      <w:lvlJc w:val="left"/>
      <w:pPr>
        <w:ind w:left="3600" w:hanging="360"/>
      </w:pPr>
    </w:lvl>
    <w:lvl w:ilvl="5" w:tplc="B9E04154">
      <w:start w:val="1"/>
      <w:numFmt w:val="lowerRoman"/>
      <w:lvlText w:val="%6."/>
      <w:lvlJc w:val="right"/>
      <w:pPr>
        <w:ind w:left="4320" w:hanging="180"/>
      </w:pPr>
    </w:lvl>
    <w:lvl w:ilvl="6" w:tplc="9704DC04">
      <w:start w:val="1"/>
      <w:numFmt w:val="decimal"/>
      <w:lvlText w:val="%7."/>
      <w:lvlJc w:val="left"/>
      <w:pPr>
        <w:ind w:left="5040" w:hanging="360"/>
      </w:pPr>
    </w:lvl>
    <w:lvl w:ilvl="7" w:tplc="378EA2A6">
      <w:start w:val="1"/>
      <w:numFmt w:val="lowerLetter"/>
      <w:lvlText w:val="%8."/>
      <w:lvlJc w:val="left"/>
      <w:pPr>
        <w:ind w:left="5760" w:hanging="360"/>
      </w:pPr>
    </w:lvl>
    <w:lvl w:ilvl="8" w:tplc="53E4B26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DE5450"/>
    <w:multiLevelType w:val="hybridMultilevel"/>
    <w:tmpl w:val="A15487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062BA"/>
    <w:multiLevelType w:val="hybridMultilevel"/>
    <w:tmpl w:val="AA2CCD68"/>
    <w:lvl w:ilvl="0" w:tplc="C220F5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17ECE4A">
      <w:start w:val="1"/>
      <w:numFmt w:val="lowerLetter"/>
      <w:lvlText w:val="%2."/>
      <w:lvlJc w:val="left"/>
      <w:pPr>
        <w:ind w:left="1440" w:hanging="360"/>
      </w:pPr>
    </w:lvl>
    <w:lvl w:ilvl="2" w:tplc="A1640326">
      <w:start w:val="1"/>
      <w:numFmt w:val="lowerRoman"/>
      <w:lvlText w:val="%3."/>
      <w:lvlJc w:val="right"/>
      <w:pPr>
        <w:ind w:left="2160" w:hanging="180"/>
      </w:pPr>
    </w:lvl>
    <w:lvl w:ilvl="3" w:tplc="121C254A">
      <w:start w:val="1"/>
      <w:numFmt w:val="decimal"/>
      <w:lvlText w:val="%4."/>
      <w:lvlJc w:val="left"/>
      <w:pPr>
        <w:ind w:left="2880" w:hanging="360"/>
      </w:pPr>
    </w:lvl>
    <w:lvl w:ilvl="4" w:tplc="FEB4E4EA">
      <w:start w:val="1"/>
      <w:numFmt w:val="lowerLetter"/>
      <w:lvlText w:val="%5."/>
      <w:lvlJc w:val="left"/>
      <w:pPr>
        <w:ind w:left="3600" w:hanging="360"/>
      </w:pPr>
    </w:lvl>
    <w:lvl w:ilvl="5" w:tplc="600C1A72">
      <w:start w:val="1"/>
      <w:numFmt w:val="lowerRoman"/>
      <w:lvlText w:val="%6."/>
      <w:lvlJc w:val="right"/>
      <w:pPr>
        <w:ind w:left="4320" w:hanging="180"/>
      </w:pPr>
    </w:lvl>
    <w:lvl w:ilvl="6" w:tplc="F0FEC0F8">
      <w:start w:val="1"/>
      <w:numFmt w:val="decimal"/>
      <w:lvlText w:val="%7."/>
      <w:lvlJc w:val="left"/>
      <w:pPr>
        <w:ind w:left="5040" w:hanging="360"/>
      </w:pPr>
    </w:lvl>
    <w:lvl w:ilvl="7" w:tplc="6B1ED714">
      <w:start w:val="1"/>
      <w:numFmt w:val="lowerLetter"/>
      <w:lvlText w:val="%8."/>
      <w:lvlJc w:val="left"/>
      <w:pPr>
        <w:ind w:left="5760" w:hanging="360"/>
      </w:pPr>
    </w:lvl>
    <w:lvl w:ilvl="8" w:tplc="A1968EA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E71E3C"/>
    <w:multiLevelType w:val="hybridMultilevel"/>
    <w:tmpl w:val="477499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9"/>
  </w:num>
  <w:num w:numId="4">
    <w:abstractNumId w:val="8"/>
  </w:num>
  <w:num w:numId="5">
    <w:abstractNumId w:val="16"/>
  </w:num>
  <w:num w:numId="6">
    <w:abstractNumId w:val="37"/>
  </w:num>
  <w:num w:numId="7">
    <w:abstractNumId w:val="35"/>
  </w:num>
  <w:num w:numId="8">
    <w:abstractNumId w:val="29"/>
  </w:num>
  <w:num w:numId="9">
    <w:abstractNumId w:val="18"/>
  </w:num>
  <w:num w:numId="10">
    <w:abstractNumId w:val="22"/>
  </w:num>
  <w:num w:numId="11">
    <w:abstractNumId w:val="23"/>
  </w:num>
  <w:num w:numId="12">
    <w:abstractNumId w:val="19"/>
  </w:num>
  <w:num w:numId="13">
    <w:abstractNumId w:val="6"/>
  </w:num>
  <w:num w:numId="14">
    <w:abstractNumId w:val="13"/>
  </w:num>
  <w:num w:numId="15">
    <w:abstractNumId w:val="30"/>
  </w:num>
  <w:num w:numId="16">
    <w:abstractNumId w:val="9"/>
  </w:num>
  <w:num w:numId="17">
    <w:abstractNumId w:val="21"/>
  </w:num>
  <w:num w:numId="18">
    <w:abstractNumId w:val="28"/>
  </w:num>
  <w:num w:numId="19">
    <w:abstractNumId w:val="7"/>
  </w:num>
  <w:num w:numId="20">
    <w:abstractNumId w:val="25"/>
  </w:num>
  <w:num w:numId="21">
    <w:abstractNumId w:val="2"/>
  </w:num>
  <w:num w:numId="22">
    <w:abstractNumId w:val="3"/>
  </w:num>
  <w:num w:numId="23">
    <w:abstractNumId w:val="20"/>
  </w:num>
  <w:num w:numId="24">
    <w:abstractNumId w:val="0"/>
  </w:num>
  <w:num w:numId="25">
    <w:abstractNumId w:val="36"/>
  </w:num>
  <w:num w:numId="26">
    <w:abstractNumId w:val="17"/>
  </w:num>
  <w:num w:numId="27">
    <w:abstractNumId w:val="33"/>
  </w:num>
  <w:num w:numId="28">
    <w:abstractNumId w:val="15"/>
  </w:num>
  <w:num w:numId="29">
    <w:abstractNumId w:val="12"/>
  </w:num>
  <w:num w:numId="30">
    <w:abstractNumId w:val="32"/>
  </w:num>
  <w:num w:numId="31">
    <w:abstractNumId w:val="11"/>
  </w:num>
  <w:num w:numId="32">
    <w:abstractNumId w:val="24"/>
  </w:num>
  <w:num w:numId="33">
    <w:abstractNumId w:val="31"/>
  </w:num>
  <w:num w:numId="34">
    <w:abstractNumId w:val="1"/>
  </w:num>
  <w:num w:numId="35">
    <w:abstractNumId w:val="27"/>
  </w:num>
  <w:num w:numId="36">
    <w:abstractNumId w:val="14"/>
  </w:num>
  <w:num w:numId="37">
    <w:abstractNumId w:val="34"/>
  </w:num>
  <w:num w:numId="38">
    <w:abstractNumId w:val="10"/>
  </w:num>
  <w:num w:numId="39">
    <w:abstractNumId w:val="38"/>
  </w:num>
  <w:num w:numId="40">
    <w:abstractNumId w:val="2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2299"/>
    <w:rsid w:val="00000336"/>
    <w:rsid w:val="0000719D"/>
    <w:rsid w:val="00007A42"/>
    <w:rsid w:val="00011EF4"/>
    <w:rsid w:val="00012CD6"/>
    <w:rsid w:val="00013A55"/>
    <w:rsid w:val="00015F58"/>
    <w:rsid w:val="00020EC4"/>
    <w:rsid w:val="00021538"/>
    <w:rsid w:val="00022336"/>
    <w:rsid w:val="00023EEC"/>
    <w:rsid w:val="0002409D"/>
    <w:rsid w:val="000247FE"/>
    <w:rsid w:val="00024973"/>
    <w:rsid w:val="00026C46"/>
    <w:rsid w:val="00027E64"/>
    <w:rsid w:val="000376AF"/>
    <w:rsid w:val="0003795A"/>
    <w:rsid w:val="0004025C"/>
    <w:rsid w:val="000418D9"/>
    <w:rsid w:val="00046326"/>
    <w:rsid w:val="0004779E"/>
    <w:rsid w:val="000479F2"/>
    <w:rsid w:val="000505BD"/>
    <w:rsid w:val="000508FE"/>
    <w:rsid w:val="00050FD1"/>
    <w:rsid w:val="000515B0"/>
    <w:rsid w:val="00054BC9"/>
    <w:rsid w:val="000551BC"/>
    <w:rsid w:val="0005647A"/>
    <w:rsid w:val="00060D9C"/>
    <w:rsid w:val="00061852"/>
    <w:rsid w:val="00062B93"/>
    <w:rsid w:val="00072BA2"/>
    <w:rsid w:val="0007505C"/>
    <w:rsid w:val="000761F6"/>
    <w:rsid w:val="00076E5F"/>
    <w:rsid w:val="00082040"/>
    <w:rsid w:val="000856F1"/>
    <w:rsid w:val="00085734"/>
    <w:rsid w:val="00086D47"/>
    <w:rsid w:val="00091EDD"/>
    <w:rsid w:val="000922CD"/>
    <w:rsid w:val="00092E2B"/>
    <w:rsid w:val="0009524A"/>
    <w:rsid w:val="00095813"/>
    <w:rsid w:val="000962FB"/>
    <w:rsid w:val="000A65DC"/>
    <w:rsid w:val="000A67BF"/>
    <w:rsid w:val="000A67C8"/>
    <w:rsid w:val="000A7083"/>
    <w:rsid w:val="000B172E"/>
    <w:rsid w:val="000B2D2F"/>
    <w:rsid w:val="000B3246"/>
    <w:rsid w:val="000B781B"/>
    <w:rsid w:val="000C07AB"/>
    <w:rsid w:val="000C2207"/>
    <w:rsid w:val="000C24B6"/>
    <w:rsid w:val="000C2EE1"/>
    <w:rsid w:val="000D0561"/>
    <w:rsid w:val="000D3C1E"/>
    <w:rsid w:val="000D3F15"/>
    <w:rsid w:val="000D5947"/>
    <w:rsid w:val="000D6EE8"/>
    <w:rsid w:val="000D784F"/>
    <w:rsid w:val="000E2B7E"/>
    <w:rsid w:val="000E3114"/>
    <w:rsid w:val="000E3543"/>
    <w:rsid w:val="000E36B2"/>
    <w:rsid w:val="000E54B3"/>
    <w:rsid w:val="000E6346"/>
    <w:rsid w:val="000E75AA"/>
    <w:rsid w:val="000F03F6"/>
    <w:rsid w:val="000F4370"/>
    <w:rsid w:val="000F48D4"/>
    <w:rsid w:val="000F7378"/>
    <w:rsid w:val="00102484"/>
    <w:rsid w:val="00104560"/>
    <w:rsid w:val="001048B4"/>
    <w:rsid w:val="00106BFC"/>
    <w:rsid w:val="00106CDC"/>
    <w:rsid w:val="00111144"/>
    <w:rsid w:val="00111F47"/>
    <w:rsid w:val="00112617"/>
    <w:rsid w:val="00113422"/>
    <w:rsid w:val="001134DF"/>
    <w:rsid w:val="00114781"/>
    <w:rsid w:val="00114C07"/>
    <w:rsid w:val="00116C4B"/>
    <w:rsid w:val="00120E51"/>
    <w:rsid w:val="00121508"/>
    <w:rsid w:val="00121D31"/>
    <w:rsid w:val="00125B95"/>
    <w:rsid w:val="00125F4D"/>
    <w:rsid w:val="0012691E"/>
    <w:rsid w:val="00131335"/>
    <w:rsid w:val="001379B2"/>
    <w:rsid w:val="00137EDD"/>
    <w:rsid w:val="00141485"/>
    <w:rsid w:val="00142C1B"/>
    <w:rsid w:val="001440C2"/>
    <w:rsid w:val="0014752E"/>
    <w:rsid w:val="00152357"/>
    <w:rsid w:val="00155CC9"/>
    <w:rsid w:val="00157475"/>
    <w:rsid w:val="001608CB"/>
    <w:rsid w:val="00160ECD"/>
    <w:rsid w:val="00161BC2"/>
    <w:rsid w:val="001648B0"/>
    <w:rsid w:val="00164D33"/>
    <w:rsid w:val="00165552"/>
    <w:rsid w:val="00166788"/>
    <w:rsid w:val="00166D71"/>
    <w:rsid w:val="00167B49"/>
    <w:rsid w:val="0017265C"/>
    <w:rsid w:val="00172F4B"/>
    <w:rsid w:val="00173587"/>
    <w:rsid w:val="00174C59"/>
    <w:rsid w:val="00176C93"/>
    <w:rsid w:val="0017723B"/>
    <w:rsid w:val="001777FE"/>
    <w:rsid w:val="00180C36"/>
    <w:rsid w:val="00183F1F"/>
    <w:rsid w:val="00191759"/>
    <w:rsid w:val="001937CD"/>
    <w:rsid w:val="00195619"/>
    <w:rsid w:val="001A0A01"/>
    <w:rsid w:val="001A4852"/>
    <w:rsid w:val="001A77A9"/>
    <w:rsid w:val="001A78AF"/>
    <w:rsid w:val="001B0FE4"/>
    <w:rsid w:val="001B2200"/>
    <w:rsid w:val="001B3FB3"/>
    <w:rsid w:val="001B583D"/>
    <w:rsid w:val="001B7C3A"/>
    <w:rsid w:val="001C02F6"/>
    <w:rsid w:val="001C0ABA"/>
    <w:rsid w:val="001C0D89"/>
    <w:rsid w:val="001C144F"/>
    <w:rsid w:val="001C1BA7"/>
    <w:rsid w:val="001C362A"/>
    <w:rsid w:val="001D491D"/>
    <w:rsid w:val="001E0B60"/>
    <w:rsid w:val="001E0FCF"/>
    <w:rsid w:val="001E14C9"/>
    <w:rsid w:val="001E2482"/>
    <w:rsid w:val="001E2EEB"/>
    <w:rsid w:val="001E4DA1"/>
    <w:rsid w:val="001E552D"/>
    <w:rsid w:val="001E7CB2"/>
    <w:rsid w:val="001E7CC3"/>
    <w:rsid w:val="001E7EFF"/>
    <w:rsid w:val="001F0376"/>
    <w:rsid w:val="001F1101"/>
    <w:rsid w:val="001F1F82"/>
    <w:rsid w:val="001F4209"/>
    <w:rsid w:val="001F46EB"/>
    <w:rsid w:val="001F4EFC"/>
    <w:rsid w:val="001F54F1"/>
    <w:rsid w:val="001F599C"/>
    <w:rsid w:val="001F75BF"/>
    <w:rsid w:val="002002A3"/>
    <w:rsid w:val="0020059A"/>
    <w:rsid w:val="00202357"/>
    <w:rsid w:val="002046E4"/>
    <w:rsid w:val="002049F5"/>
    <w:rsid w:val="00204E17"/>
    <w:rsid w:val="00205B91"/>
    <w:rsid w:val="002079D9"/>
    <w:rsid w:val="0021026B"/>
    <w:rsid w:val="00211DA6"/>
    <w:rsid w:val="00215D80"/>
    <w:rsid w:val="0021753B"/>
    <w:rsid w:val="00222876"/>
    <w:rsid w:val="002240BB"/>
    <w:rsid w:val="0022491C"/>
    <w:rsid w:val="00227694"/>
    <w:rsid w:val="0023113E"/>
    <w:rsid w:val="002331B0"/>
    <w:rsid w:val="0023422B"/>
    <w:rsid w:val="002343B7"/>
    <w:rsid w:val="00235153"/>
    <w:rsid w:val="002378AB"/>
    <w:rsid w:val="00237C45"/>
    <w:rsid w:val="00240313"/>
    <w:rsid w:val="00241D11"/>
    <w:rsid w:val="00244DEC"/>
    <w:rsid w:val="00246F5F"/>
    <w:rsid w:val="002509A3"/>
    <w:rsid w:val="00250AFD"/>
    <w:rsid w:val="00251B0F"/>
    <w:rsid w:val="00252283"/>
    <w:rsid w:val="002531CD"/>
    <w:rsid w:val="00253454"/>
    <w:rsid w:val="00253472"/>
    <w:rsid w:val="0025597B"/>
    <w:rsid w:val="0025602F"/>
    <w:rsid w:val="00262C49"/>
    <w:rsid w:val="00263118"/>
    <w:rsid w:val="00265275"/>
    <w:rsid w:val="002663EC"/>
    <w:rsid w:val="00266513"/>
    <w:rsid w:val="00272C7D"/>
    <w:rsid w:val="00272CF6"/>
    <w:rsid w:val="0027338B"/>
    <w:rsid w:val="00273CC1"/>
    <w:rsid w:val="00277434"/>
    <w:rsid w:val="00277954"/>
    <w:rsid w:val="002805B9"/>
    <w:rsid w:val="00282438"/>
    <w:rsid w:val="00283BCA"/>
    <w:rsid w:val="0028470C"/>
    <w:rsid w:val="002847ED"/>
    <w:rsid w:val="002862AB"/>
    <w:rsid w:val="002863D7"/>
    <w:rsid w:val="002867C6"/>
    <w:rsid w:val="00287D79"/>
    <w:rsid w:val="00290330"/>
    <w:rsid w:val="00291AD6"/>
    <w:rsid w:val="00291ADB"/>
    <w:rsid w:val="00293257"/>
    <w:rsid w:val="002967BA"/>
    <w:rsid w:val="00297496"/>
    <w:rsid w:val="00297B51"/>
    <w:rsid w:val="00297FDE"/>
    <w:rsid w:val="002A08C7"/>
    <w:rsid w:val="002A2864"/>
    <w:rsid w:val="002A287C"/>
    <w:rsid w:val="002A2AE7"/>
    <w:rsid w:val="002A39E0"/>
    <w:rsid w:val="002A39FB"/>
    <w:rsid w:val="002A5B6D"/>
    <w:rsid w:val="002A6C94"/>
    <w:rsid w:val="002B0418"/>
    <w:rsid w:val="002B0B87"/>
    <w:rsid w:val="002B16DD"/>
    <w:rsid w:val="002B4884"/>
    <w:rsid w:val="002B4ED8"/>
    <w:rsid w:val="002B7861"/>
    <w:rsid w:val="002B7B85"/>
    <w:rsid w:val="002C03D4"/>
    <w:rsid w:val="002C6C2B"/>
    <w:rsid w:val="002C7EE6"/>
    <w:rsid w:val="002D043D"/>
    <w:rsid w:val="002D2C86"/>
    <w:rsid w:val="002D4760"/>
    <w:rsid w:val="002D4B0C"/>
    <w:rsid w:val="002D52E0"/>
    <w:rsid w:val="002D6B6F"/>
    <w:rsid w:val="002D6C49"/>
    <w:rsid w:val="002D70AE"/>
    <w:rsid w:val="002E1405"/>
    <w:rsid w:val="002E30D3"/>
    <w:rsid w:val="002E3B82"/>
    <w:rsid w:val="002E7EBF"/>
    <w:rsid w:val="002E7F75"/>
    <w:rsid w:val="002F0FBD"/>
    <w:rsid w:val="002F1203"/>
    <w:rsid w:val="002F502F"/>
    <w:rsid w:val="002F5A0D"/>
    <w:rsid w:val="00300071"/>
    <w:rsid w:val="00301C10"/>
    <w:rsid w:val="00301F91"/>
    <w:rsid w:val="00303B95"/>
    <w:rsid w:val="00307F26"/>
    <w:rsid w:val="00311D21"/>
    <w:rsid w:val="00314276"/>
    <w:rsid w:val="00315CA6"/>
    <w:rsid w:val="003178D5"/>
    <w:rsid w:val="00317B8E"/>
    <w:rsid w:val="003232F5"/>
    <w:rsid w:val="003305C5"/>
    <w:rsid w:val="00330BFB"/>
    <w:rsid w:val="00330FD6"/>
    <w:rsid w:val="00332C1E"/>
    <w:rsid w:val="00334F37"/>
    <w:rsid w:val="00335679"/>
    <w:rsid w:val="0033606F"/>
    <w:rsid w:val="00336E10"/>
    <w:rsid w:val="00342314"/>
    <w:rsid w:val="00342AD8"/>
    <w:rsid w:val="003445F9"/>
    <w:rsid w:val="00345271"/>
    <w:rsid w:val="00346526"/>
    <w:rsid w:val="00351908"/>
    <w:rsid w:val="00351CE2"/>
    <w:rsid w:val="00352C08"/>
    <w:rsid w:val="00352FD3"/>
    <w:rsid w:val="003535E1"/>
    <w:rsid w:val="00354BFB"/>
    <w:rsid w:val="00361338"/>
    <w:rsid w:val="003625D5"/>
    <w:rsid w:val="003648B5"/>
    <w:rsid w:val="00365598"/>
    <w:rsid w:val="00365885"/>
    <w:rsid w:val="00366465"/>
    <w:rsid w:val="003675C6"/>
    <w:rsid w:val="00367E8B"/>
    <w:rsid w:val="0037016C"/>
    <w:rsid w:val="00371CAF"/>
    <w:rsid w:val="00376122"/>
    <w:rsid w:val="003772DA"/>
    <w:rsid w:val="003774A2"/>
    <w:rsid w:val="003820CC"/>
    <w:rsid w:val="00385118"/>
    <w:rsid w:val="003902F7"/>
    <w:rsid w:val="00390FA1"/>
    <w:rsid w:val="00391F28"/>
    <w:rsid w:val="003938F3"/>
    <w:rsid w:val="003961A9"/>
    <w:rsid w:val="003A11D3"/>
    <w:rsid w:val="003A279F"/>
    <w:rsid w:val="003A3FAF"/>
    <w:rsid w:val="003A55A6"/>
    <w:rsid w:val="003A5A9D"/>
    <w:rsid w:val="003A6BAD"/>
    <w:rsid w:val="003B0311"/>
    <w:rsid w:val="003B0B79"/>
    <w:rsid w:val="003B1C7C"/>
    <w:rsid w:val="003B2F8A"/>
    <w:rsid w:val="003B65DE"/>
    <w:rsid w:val="003B685B"/>
    <w:rsid w:val="003B7A84"/>
    <w:rsid w:val="003C2EBD"/>
    <w:rsid w:val="003C3FA5"/>
    <w:rsid w:val="003C427C"/>
    <w:rsid w:val="003C6C79"/>
    <w:rsid w:val="003C798F"/>
    <w:rsid w:val="003D120E"/>
    <w:rsid w:val="003D178F"/>
    <w:rsid w:val="003D2BAD"/>
    <w:rsid w:val="003D39C3"/>
    <w:rsid w:val="003D3C3A"/>
    <w:rsid w:val="003D751D"/>
    <w:rsid w:val="003D7906"/>
    <w:rsid w:val="003E1A46"/>
    <w:rsid w:val="003E267D"/>
    <w:rsid w:val="003E2F2D"/>
    <w:rsid w:val="003E2FFC"/>
    <w:rsid w:val="003E45E9"/>
    <w:rsid w:val="003E59CE"/>
    <w:rsid w:val="003E6EDD"/>
    <w:rsid w:val="003E74AB"/>
    <w:rsid w:val="003E780E"/>
    <w:rsid w:val="003F062A"/>
    <w:rsid w:val="003F0C87"/>
    <w:rsid w:val="003F0DE5"/>
    <w:rsid w:val="003F5C61"/>
    <w:rsid w:val="003F7704"/>
    <w:rsid w:val="00403267"/>
    <w:rsid w:val="00404812"/>
    <w:rsid w:val="004064C3"/>
    <w:rsid w:val="00412901"/>
    <w:rsid w:val="00415AC7"/>
    <w:rsid w:val="00416272"/>
    <w:rsid w:val="0041698C"/>
    <w:rsid w:val="00417999"/>
    <w:rsid w:val="00420B8E"/>
    <w:rsid w:val="00422ACA"/>
    <w:rsid w:val="00430FE3"/>
    <w:rsid w:val="00431893"/>
    <w:rsid w:val="00433984"/>
    <w:rsid w:val="00433BA3"/>
    <w:rsid w:val="0043709D"/>
    <w:rsid w:val="00437C1C"/>
    <w:rsid w:val="004438FE"/>
    <w:rsid w:val="004452A1"/>
    <w:rsid w:val="00446236"/>
    <w:rsid w:val="00452224"/>
    <w:rsid w:val="0045543F"/>
    <w:rsid w:val="004563E4"/>
    <w:rsid w:val="0045705D"/>
    <w:rsid w:val="00457AB6"/>
    <w:rsid w:val="00463226"/>
    <w:rsid w:val="0046508E"/>
    <w:rsid w:val="004665DB"/>
    <w:rsid w:val="0046783C"/>
    <w:rsid w:val="00470DB4"/>
    <w:rsid w:val="00471275"/>
    <w:rsid w:val="00471D1B"/>
    <w:rsid w:val="00473675"/>
    <w:rsid w:val="00474D35"/>
    <w:rsid w:val="00476CA7"/>
    <w:rsid w:val="00477663"/>
    <w:rsid w:val="0047786A"/>
    <w:rsid w:val="00477CC2"/>
    <w:rsid w:val="00480251"/>
    <w:rsid w:val="00481012"/>
    <w:rsid w:val="00481A94"/>
    <w:rsid w:val="004854FF"/>
    <w:rsid w:val="004861B7"/>
    <w:rsid w:val="0048624C"/>
    <w:rsid w:val="00487B34"/>
    <w:rsid w:val="00487B4F"/>
    <w:rsid w:val="004901A8"/>
    <w:rsid w:val="00490650"/>
    <w:rsid w:val="00490782"/>
    <w:rsid w:val="004911E3"/>
    <w:rsid w:val="0049150A"/>
    <w:rsid w:val="00492744"/>
    <w:rsid w:val="00493749"/>
    <w:rsid w:val="00493816"/>
    <w:rsid w:val="00497A4B"/>
    <w:rsid w:val="00497B26"/>
    <w:rsid w:val="004A1529"/>
    <w:rsid w:val="004A343A"/>
    <w:rsid w:val="004A68F1"/>
    <w:rsid w:val="004B3268"/>
    <w:rsid w:val="004B5B1C"/>
    <w:rsid w:val="004C38F6"/>
    <w:rsid w:val="004C73CE"/>
    <w:rsid w:val="004C7DEC"/>
    <w:rsid w:val="004D2B35"/>
    <w:rsid w:val="004D3295"/>
    <w:rsid w:val="004D4946"/>
    <w:rsid w:val="004D4A4D"/>
    <w:rsid w:val="004D6A28"/>
    <w:rsid w:val="004E1CBC"/>
    <w:rsid w:val="004E3FB2"/>
    <w:rsid w:val="004E6BAE"/>
    <w:rsid w:val="004F4B16"/>
    <w:rsid w:val="004F55BF"/>
    <w:rsid w:val="004F565C"/>
    <w:rsid w:val="005006B3"/>
    <w:rsid w:val="00501E3E"/>
    <w:rsid w:val="0050384A"/>
    <w:rsid w:val="005057D9"/>
    <w:rsid w:val="0050597A"/>
    <w:rsid w:val="0051163A"/>
    <w:rsid w:val="005121AB"/>
    <w:rsid w:val="00515A2C"/>
    <w:rsid w:val="00516EC9"/>
    <w:rsid w:val="00520DBC"/>
    <w:rsid w:val="00520FE2"/>
    <w:rsid w:val="00522850"/>
    <w:rsid w:val="00523921"/>
    <w:rsid w:val="0052522E"/>
    <w:rsid w:val="00525938"/>
    <w:rsid w:val="00526375"/>
    <w:rsid w:val="005264D4"/>
    <w:rsid w:val="00526FED"/>
    <w:rsid w:val="00527B80"/>
    <w:rsid w:val="00532E13"/>
    <w:rsid w:val="005344AB"/>
    <w:rsid w:val="00537C0E"/>
    <w:rsid w:val="00542B83"/>
    <w:rsid w:val="0055226E"/>
    <w:rsid w:val="00553883"/>
    <w:rsid w:val="00555966"/>
    <w:rsid w:val="00556921"/>
    <w:rsid w:val="0056274F"/>
    <w:rsid w:val="00563331"/>
    <w:rsid w:val="005635B1"/>
    <w:rsid w:val="00564A73"/>
    <w:rsid w:val="00566CBE"/>
    <w:rsid w:val="00567089"/>
    <w:rsid w:val="005675AA"/>
    <w:rsid w:val="00570655"/>
    <w:rsid w:val="00570DFE"/>
    <w:rsid w:val="00571526"/>
    <w:rsid w:val="00571FC2"/>
    <w:rsid w:val="00575804"/>
    <w:rsid w:val="00581E1D"/>
    <w:rsid w:val="00582961"/>
    <w:rsid w:val="00582F7D"/>
    <w:rsid w:val="00585917"/>
    <w:rsid w:val="00587622"/>
    <w:rsid w:val="00592E50"/>
    <w:rsid w:val="0059301D"/>
    <w:rsid w:val="005944B9"/>
    <w:rsid w:val="00597374"/>
    <w:rsid w:val="005973E5"/>
    <w:rsid w:val="005A1CCD"/>
    <w:rsid w:val="005A2609"/>
    <w:rsid w:val="005A5C5B"/>
    <w:rsid w:val="005A638D"/>
    <w:rsid w:val="005A66DB"/>
    <w:rsid w:val="005B1B96"/>
    <w:rsid w:val="005B1F03"/>
    <w:rsid w:val="005B2ECE"/>
    <w:rsid w:val="005B674F"/>
    <w:rsid w:val="005B6EF6"/>
    <w:rsid w:val="005C38D8"/>
    <w:rsid w:val="005C4F15"/>
    <w:rsid w:val="005C5508"/>
    <w:rsid w:val="005C7286"/>
    <w:rsid w:val="005C7CD7"/>
    <w:rsid w:val="005D12D1"/>
    <w:rsid w:val="005D344E"/>
    <w:rsid w:val="005D431B"/>
    <w:rsid w:val="005D4D3A"/>
    <w:rsid w:val="005D7163"/>
    <w:rsid w:val="005D7596"/>
    <w:rsid w:val="005E0508"/>
    <w:rsid w:val="005E1788"/>
    <w:rsid w:val="005E3C62"/>
    <w:rsid w:val="005E6FE4"/>
    <w:rsid w:val="0060091A"/>
    <w:rsid w:val="00601004"/>
    <w:rsid w:val="00604037"/>
    <w:rsid w:val="00607FFC"/>
    <w:rsid w:val="00610EE5"/>
    <w:rsid w:val="00611A2B"/>
    <w:rsid w:val="00612007"/>
    <w:rsid w:val="00612F22"/>
    <w:rsid w:val="006132F6"/>
    <w:rsid w:val="006146A3"/>
    <w:rsid w:val="00617F97"/>
    <w:rsid w:val="006204D3"/>
    <w:rsid w:val="00620DE5"/>
    <w:rsid w:val="00620F1A"/>
    <w:rsid w:val="00621A6B"/>
    <w:rsid w:val="006224A3"/>
    <w:rsid w:val="00623142"/>
    <w:rsid w:val="0062679D"/>
    <w:rsid w:val="006268AD"/>
    <w:rsid w:val="00630DF5"/>
    <w:rsid w:val="00630E29"/>
    <w:rsid w:val="0063143E"/>
    <w:rsid w:val="00631B26"/>
    <w:rsid w:val="00634721"/>
    <w:rsid w:val="00634776"/>
    <w:rsid w:val="006370ED"/>
    <w:rsid w:val="00637A71"/>
    <w:rsid w:val="00637B31"/>
    <w:rsid w:val="00637DE2"/>
    <w:rsid w:val="00640CF8"/>
    <w:rsid w:val="00640D6E"/>
    <w:rsid w:val="00642C1D"/>
    <w:rsid w:val="00643114"/>
    <w:rsid w:val="00643E01"/>
    <w:rsid w:val="00646F96"/>
    <w:rsid w:val="00647B06"/>
    <w:rsid w:val="00647F71"/>
    <w:rsid w:val="00650521"/>
    <w:rsid w:val="00652BC9"/>
    <w:rsid w:val="006535AE"/>
    <w:rsid w:val="00654E00"/>
    <w:rsid w:val="00657252"/>
    <w:rsid w:val="0066020F"/>
    <w:rsid w:val="0066182E"/>
    <w:rsid w:val="006619B8"/>
    <w:rsid w:val="00662BAC"/>
    <w:rsid w:val="00663B6C"/>
    <w:rsid w:val="006668FE"/>
    <w:rsid w:val="00666B23"/>
    <w:rsid w:val="00667ADC"/>
    <w:rsid w:val="00667CBA"/>
    <w:rsid w:val="006725B8"/>
    <w:rsid w:val="00675037"/>
    <w:rsid w:val="00675801"/>
    <w:rsid w:val="00676C76"/>
    <w:rsid w:val="00677827"/>
    <w:rsid w:val="0068139A"/>
    <w:rsid w:val="00682D1E"/>
    <w:rsid w:val="0068355E"/>
    <w:rsid w:val="00685B3D"/>
    <w:rsid w:val="00685CC0"/>
    <w:rsid w:val="00690D8D"/>
    <w:rsid w:val="00692150"/>
    <w:rsid w:val="0069328A"/>
    <w:rsid w:val="00694DDA"/>
    <w:rsid w:val="0069774A"/>
    <w:rsid w:val="006A1F52"/>
    <w:rsid w:val="006A28ED"/>
    <w:rsid w:val="006A2F9E"/>
    <w:rsid w:val="006A552B"/>
    <w:rsid w:val="006A65BA"/>
    <w:rsid w:val="006A6C82"/>
    <w:rsid w:val="006A77F8"/>
    <w:rsid w:val="006B06B1"/>
    <w:rsid w:val="006B3941"/>
    <w:rsid w:val="006B41F8"/>
    <w:rsid w:val="006B50BF"/>
    <w:rsid w:val="006B5E16"/>
    <w:rsid w:val="006B607D"/>
    <w:rsid w:val="006B77CD"/>
    <w:rsid w:val="006C1DC5"/>
    <w:rsid w:val="006C34E8"/>
    <w:rsid w:val="006C45E1"/>
    <w:rsid w:val="006C5057"/>
    <w:rsid w:val="006C5B4F"/>
    <w:rsid w:val="006C5EBA"/>
    <w:rsid w:val="006C643E"/>
    <w:rsid w:val="006C6567"/>
    <w:rsid w:val="006C6921"/>
    <w:rsid w:val="006C7425"/>
    <w:rsid w:val="006C790D"/>
    <w:rsid w:val="006C7D31"/>
    <w:rsid w:val="006D047F"/>
    <w:rsid w:val="006D1ED0"/>
    <w:rsid w:val="006D27D6"/>
    <w:rsid w:val="006D3333"/>
    <w:rsid w:val="006D79CB"/>
    <w:rsid w:val="006E0E4B"/>
    <w:rsid w:val="006E0F5A"/>
    <w:rsid w:val="006E1647"/>
    <w:rsid w:val="006E1918"/>
    <w:rsid w:val="006E3FC9"/>
    <w:rsid w:val="006E40D4"/>
    <w:rsid w:val="006E43F3"/>
    <w:rsid w:val="006F0540"/>
    <w:rsid w:val="006F0B1C"/>
    <w:rsid w:val="006F0F94"/>
    <w:rsid w:val="006F43BB"/>
    <w:rsid w:val="00704AC6"/>
    <w:rsid w:val="007063DF"/>
    <w:rsid w:val="0070695D"/>
    <w:rsid w:val="00710273"/>
    <w:rsid w:val="00710A4B"/>
    <w:rsid w:val="00710F84"/>
    <w:rsid w:val="00713AF4"/>
    <w:rsid w:val="00714572"/>
    <w:rsid w:val="00716528"/>
    <w:rsid w:val="0072048B"/>
    <w:rsid w:val="00721E8B"/>
    <w:rsid w:val="007245AB"/>
    <w:rsid w:val="00724FEA"/>
    <w:rsid w:val="00725595"/>
    <w:rsid w:val="00725676"/>
    <w:rsid w:val="007259C5"/>
    <w:rsid w:val="00727135"/>
    <w:rsid w:val="00732266"/>
    <w:rsid w:val="007333C1"/>
    <w:rsid w:val="007337FB"/>
    <w:rsid w:val="0073393C"/>
    <w:rsid w:val="007342C9"/>
    <w:rsid w:val="00740B20"/>
    <w:rsid w:val="00740EC2"/>
    <w:rsid w:val="00743EDA"/>
    <w:rsid w:val="007455A6"/>
    <w:rsid w:val="007456F5"/>
    <w:rsid w:val="00747094"/>
    <w:rsid w:val="0074717F"/>
    <w:rsid w:val="0074769A"/>
    <w:rsid w:val="007512AD"/>
    <w:rsid w:val="00751A85"/>
    <w:rsid w:val="00751AD9"/>
    <w:rsid w:val="0075241E"/>
    <w:rsid w:val="007536FC"/>
    <w:rsid w:val="00753D1B"/>
    <w:rsid w:val="00754238"/>
    <w:rsid w:val="00756FA9"/>
    <w:rsid w:val="00760C10"/>
    <w:rsid w:val="00761377"/>
    <w:rsid w:val="007616CF"/>
    <w:rsid w:val="0076225A"/>
    <w:rsid w:val="0076375E"/>
    <w:rsid w:val="00765126"/>
    <w:rsid w:val="00765E6E"/>
    <w:rsid w:val="00765E84"/>
    <w:rsid w:val="007672E6"/>
    <w:rsid w:val="0076782C"/>
    <w:rsid w:val="00767A49"/>
    <w:rsid w:val="00770324"/>
    <w:rsid w:val="00772C14"/>
    <w:rsid w:val="00773998"/>
    <w:rsid w:val="00780A35"/>
    <w:rsid w:val="00783F14"/>
    <w:rsid w:val="00790009"/>
    <w:rsid w:val="00793DB7"/>
    <w:rsid w:val="00793DD2"/>
    <w:rsid w:val="0079492E"/>
    <w:rsid w:val="007955D6"/>
    <w:rsid w:val="007A1CF8"/>
    <w:rsid w:val="007A1D64"/>
    <w:rsid w:val="007A27DE"/>
    <w:rsid w:val="007A2CE8"/>
    <w:rsid w:val="007A3717"/>
    <w:rsid w:val="007A6BBF"/>
    <w:rsid w:val="007B1C55"/>
    <w:rsid w:val="007B3B7D"/>
    <w:rsid w:val="007B74E1"/>
    <w:rsid w:val="007C129F"/>
    <w:rsid w:val="007C2684"/>
    <w:rsid w:val="007C2A19"/>
    <w:rsid w:val="007C3E69"/>
    <w:rsid w:val="007C5A8B"/>
    <w:rsid w:val="007C7B7B"/>
    <w:rsid w:val="007C7BE0"/>
    <w:rsid w:val="007D1926"/>
    <w:rsid w:val="007D2679"/>
    <w:rsid w:val="007D4B82"/>
    <w:rsid w:val="007D73D9"/>
    <w:rsid w:val="007D7FCB"/>
    <w:rsid w:val="007E0D08"/>
    <w:rsid w:val="007E74C8"/>
    <w:rsid w:val="007E77F7"/>
    <w:rsid w:val="007F01AA"/>
    <w:rsid w:val="007F490E"/>
    <w:rsid w:val="007F6081"/>
    <w:rsid w:val="007F608F"/>
    <w:rsid w:val="007F63D6"/>
    <w:rsid w:val="00801A94"/>
    <w:rsid w:val="00801D65"/>
    <w:rsid w:val="00801D66"/>
    <w:rsid w:val="00802986"/>
    <w:rsid w:val="00805A59"/>
    <w:rsid w:val="00805ADD"/>
    <w:rsid w:val="00806687"/>
    <w:rsid w:val="00814730"/>
    <w:rsid w:val="00815FDC"/>
    <w:rsid w:val="00817EDA"/>
    <w:rsid w:val="00820E46"/>
    <w:rsid w:val="00824C8C"/>
    <w:rsid w:val="00825B70"/>
    <w:rsid w:val="00825B87"/>
    <w:rsid w:val="00830A57"/>
    <w:rsid w:val="0083141B"/>
    <w:rsid w:val="00831F69"/>
    <w:rsid w:val="00835296"/>
    <w:rsid w:val="0084075F"/>
    <w:rsid w:val="008416F2"/>
    <w:rsid w:val="00842235"/>
    <w:rsid w:val="00845557"/>
    <w:rsid w:val="0084603F"/>
    <w:rsid w:val="008460FC"/>
    <w:rsid w:val="0084611F"/>
    <w:rsid w:val="00850862"/>
    <w:rsid w:val="008508C2"/>
    <w:rsid w:val="0085124C"/>
    <w:rsid w:val="008514B1"/>
    <w:rsid w:val="00851CC2"/>
    <w:rsid w:val="008526E8"/>
    <w:rsid w:val="00854197"/>
    <w:rsid w:val="00856D2A"/>
    <w:rsid w:val="00857002"/>
    <w:rsid w:val="00857D52"/>
    <w:rsid w:val="00865A8E"/>
    <w:rsid w:val="00870EDE"/>
    <w:rsid w:val="008748A9"/>
    <w:rsid w:val="00875813"/>
    <w:rsid w:val="00875E5F"/>
    <w:rsid w:val="00876786"/>
    <w:rsid w:val="0088067F"/>
    <w:rsid w:val="0088116D"/>
    <w:rsid w:val="00881831"/>
    <w:rsid w:val="008820E5"/>
    <w:rsid w:val="00882164"/>
    <w:rsid w:val="00883599"/>
    <w:rsid w:val="00883830"/>
    <w:rsid w:val="0088399A"/>
    <w:rsid w:val="00883AF6"/>
    <w:rsid w:val="00883C2E"/>
    <w:rsid w:val="00884C1C"/>
    <w:rsid w:val="00886DC0"/>
    <w:rsid w:val="00893C28"/>
    <w:rsid w:val="00893D8A"/>
    <w:rsid w:val="0089581B"/>
    <w:rsid w:val="008958B3"/>
    <w:rsid w:val="00895A30"/>
    <w:rsid w:val="00896EA4"/>
    <w:rsid w:val="00896EB8"/>
    <w:rsid w:val="008A431D"/>
    <w:rsid w:val="008A4CE0"/>
    <w:rsid w:val="008A5401"/>
    <w:rsid w:val="008A58A2"/>
    <w:rsid w:val="008A5B0C"/>
    <w:rsid w:val="008A6EA2"/>
    <w:rsid w:val="008B0D5C"/>
    <w:rsid w:val="008B2923"/>
    <w:rsid w:val="008B2978"/>
    <w:rsid w:val="008B4173"/>
    <w:rsid w:val="008B5EC6"/>
    <w:rsid w:val="008C36FC"/>
    <w:rsid w:val="008C4A46"/>
    <w:rsid w:val="008C5260"/>
    <w:rsid w:val="008C54F3"/>
    <w:rsid w:val="008D1033"/>
    <w:rsid w:val="008D116A"/>
    <w:rsid w:val="008D2F2A"/>
    <w:rsid w:val="008D60D2"/>
    <w:rsid w:val="008E0175"/>
    <w:rsid w:val="008E1E84"/>
    <w:rsid w:val="008E233E"/>
    <w:rsid w:val="008E5CE6"/>
    <w:rsid w:val="008F0808"/>
    <w:rsid w:val="008F0FD4"/>
    <w:rsid w:val="008F1B68"/>
    <w:rsid w:val="008F2664"/>
    <w:rsid w:val="008F2A4A"/>
    <w:rsid w:val="008F5D5B"/>
    <w:rsid w:val="00901C99"/>
    <w:rsid w:val="00906A44"/>
    <w:rsid w:val="009077A2"/>
    <w:rsid w:val="009129CB"/>
    <w:rsid w:val="00912EA0"/>
    <w:rsid w:val="009143A1"/>
    <w:rsid w:val="00917653"/>
    <w:rsid w:val="00921D02"/>
    <w:rsid w:val="00922A24"/>
    <w:rsid w:val="00923337"/>
    <w:rsid w:val="009236BA"/>
    <w:rsid w:val="00932297"/>
    <w:rsid w:val="00934FA5"/>
    <w:rsid w:val="0093526E"/>
    <w:rsid w:val="00935319"/>
    <w:rsid w:val="00936241"/>
    <w:rsid w:val="00936361"/>
    <w:rsid w:val="00937F1E"/>
    <w:rsid w:val="00941011"/>
    <w:rsid w:val="00941390"/>
    <w:rsid w:val="0094170A"/>
    <w:rsid w:val="0094343B"/>
    <w:rsid w:val="009514EB"/>
    <w:rsid w:val="00957D76"/>
    <w:rsid w:val="00960035"/>
    <w:rsid w:val="00962D11"/>
    <w:rsid w:val="00963F04"/>
    <w:rsid w:val="00964773"/>
    <w:rsid w:val="00964979"/>
    <w:rsid w:val="00965DD4"/>
    <w:rsid w:val="00967048"/>
    <w:rsid w:val="0096786A"/>
    <w:rsid w:val="009718FB"/>
    <w:rsid w:val="009722A1"/>
    <w:rsid w:val="00972376"/>
    <w:rsid w:val="00972392"/>
    <w:rsid w:val="00974734"/>
    <w:rsid w:val="00976087"/>
    <w:rsid w:val="0098115D"/>
    <w:rsid w:val="0098240E"/>
    <w:rsid w:val="0098281D"/>
    <w:rsid w:val="009850F7"/>
    <w:rsid w:val="00985863"/>
    <w:rsid w:val="0099208C"/>
    <w:rsid w:val="00994D80"/>
    <w:rsid w:val="00996CB1"/>
    <w:rsid w:val="00997DC5"/>
    <w:rsid w:val="009A05AD"/>
    <w:rsid w:val="009A4434"/>
    <w:rsid w:val="009A5330"/>
    <w:rsid w:val="009A77DE"/>
    <w:rsid w:val="009B12FC"/>
    <w:rsid w:val="009B459C"/>
    <w:rsid w:val="009C2C2B"/>
    <w:rsid w:val="009C4050"/>
    <w:rsid w:val="009C4544"/>
    <w:rsid w:val="009C5A61"/>
    <w:rsid w:val="009C6147"/>
    <w:rsid w:val="009C6C23"/>
    <w:rsid w:val="009C6DC7"/>
    <w:rsid w:val="009D70B5"/>
    <w:rsid w:val="009E3967"/>
    <w:rsid w:val="009F027A"/>
    <w:rsid w:val="009F365D"/>
    <w:rsid w:val="009F45DE"/>
    <w:rsid w:val="009F7279"/>
    <w:rsid w:val="009F7C5E"/>
    <w:rsid w:val="00A01023"/>
    <w:rsid w:val="00A016DE"/>
    <w:rsid w:val="00A03D01"/>
    <w:rsid w:val="00A0464E"/>
    <w:rsid w:val="00A0675A"/>
    <w:rsid w:val="00A13AEB"/>
    <w:rsid w:val="00A20075"/>
    <w:rsid w:val="00A23CD7"/>
    <w:rsid w:val="00A24B05"/>
    <w:rsid w:val="00A25709"/>
    <w:rsid w:val="00A2622D"/>
    <w:rsid w:val="00A27671"/>
    <w:rsid w:val="00A305C4"/>
    <w:rsid w:val="00A306D5"/>
    <w:rsid w:val="00A310D1"/>
    <w:rsid w:val="00A3113A"/>
    <w:rsid w:val="00A333CE"/>
    <w:rsid w:val="00A367F9"/>
    <w:rsid w:val="00A413FB"/>
    <w:rsid w:val="00A41F98"/>
    <w:rsid w:val="00A436B9"/>
    <w:rsid w:val="00A47E3D"/>
    <w:rsid w:val="00A514AC"/>
    <w:rsid w:val="00A529F1"/>
    <w:rsid w:val="00A537AC"/>
    <w:rsid w:val="00A5418A"/>
    <w:rsid w:val="00A5455F"/>
    <w:rsid w:val="00A548E8"/>
    <w:rsid w:val="00A60C48"/>
    <w:rsid w:val="00A6162A"/>
    <w:rsid w:val="00A63D69"/>
    <w:rsid w:val="00A65B7B"/>
    <w:rsid w:val="00A70554"/>
    <w:rsid w:val="00A708DE"/>
    <w:rsid w:val="00A715C0"/>
    <w:rsid w:val="00A72B76"/>
    <w:rsid w:val="00A73FBC"/>
    <w:rsid w:val="00A7445A"/>
    <w:rsid w:val="00A74672"/>
    <w:rsid w:val="00A75147"/>
    <w:rsid w:val="00A75662"/>
    <w:rsid w:val="00A75D08"/>
    <w:rsid w:val="00A7647B"/>
    <w:rsid w:val="00A76C60"/>
    <w:rsid w:val="00A80690"/>
    <w:rsid w:val="00A82824"/>
    <w:rsid w:val="00A92602"/>
    <w:rsid w:val="00A95381"/>
    <w:rsid w:val="00A957AA"/>
    <w:rsid w:val="00A95868"/>
    <w:rsid w:val="00AA1F19"/>
    <w:rsid w:val="00AA5501"/>
    <w:rsid w:val="00AA6911"/>
    <w:rsid w:val="00AA78DF"/>
    <w:rsid w:val="00AB1D20"/>
    <w:rsid w:val="00AD3D79"/>
    <w:rsid w:val="00AD5EDD"/>
    <w:rsid w:val="00AD7358"/>
    <w:rsid w:val="00AE2635"/>
    <w:rsid w:val="00AE36C8"/>
    <w:rsid w:val="00AE3C20"/>
    <w:rsid w:val="00AE3E34"/>
    <w:rsid w:val="00AE44B5"/>
    <w:rsid w:val="00AE65ED"/>
    <w:rsid w:val="00AE7939"/>
    <w:rsid w:val="00AF0595"/>
    <w:rsid w:val="00AF1181"/>
    <w:rsid w:val="00AF1A82"/>
    <w:rsid w:val="00AF1C3D"/>
    <w:rsid w:val="00AF1D6C"/>
    <w:rsid w:val="00AF2376"/>
    <w:rsid w:val="00AF2445"/>
    <w:rsid w:val="00AF2665"/>
    <w:rsid w:val="00AF2D28"/>
    <w:rsid w:val="00AF3386"/>
    <w:rsid w:val="00AF4D56"/>
    <w:rsid w:val="00AF4FD4"/>
    <w:rsid w:val="00AF6A62"/>
    <w:rsid w:val="00AF785B"/>
    <w:rsid w:val="00AF7F3A"/>
    <w:rsid w:val="00B029D1"/>
    <w:rsid w:val="00B02A4B"/>
    <w:rsid w:val="00B033BB"/>
    <w:rsid w:val="00B04356"/>
    <w:rsid w:val="00B04FA6"/>
    <w:rsid w:val="00B1005D"/>
    <w:rsid w:val="00B109A1"/>
    <w:rsid w:val="00B10F3F"/>
    <w:rsid w:val="00B11D30"/>
    <w:rsid w:val="00B142F0"/>
    <w:rsid w:val="00B15941"/>
    <w:rsid w:val="00B165E7"/>
    <w:rsid w:val="00B166ED"/>
    <w:rsid w:val="00B169A2"/>
    <w:rsid w:val="00B16A2B"/>
    <w:rsid w:val="00B2068C"/>
    <w:rsid w:val="00B31487"/>
    <w:rsid w:val="00B33CFF"/>
    <w:rsid w:val="00B34467"/>
    <w:rsid w:val="00B3555B"/>
    <w:rsid w:val="00B40EA9"/>
    <w:rsid w:val="00B42007"/>
    <w:rsid w:val="00B44634"/>
    <w:rsid w:val="00B451E9"/>
    <w:rsid w:val="00B47C86"/>
    <w:rsid w:val="00B51BBA"/>
    <w:rsid w:val="00B526B3"/>
    <w:rsid w:val="00B5326A"/>
    <w:rsid w:val="00B53494"/>
    <w:rsid w:val="00B53D53"/>
    <w:rsid w:val="00B546BE"/>
    <w:rsid w:val="00B55240"/>
    <w:rsid w:val="00B57F79"/>
    <w:rsid w:val="00B6015B"/>
    <w:rsid w:val="00B61085"/>
    <w:rsid w:val="00B669AB"/>
    <w:rsid w:val="00B66CAE"/>
    <w:rsid w:val="00B72B62"/>
    <w:rsid w:val="00B72CBD"/>
    <w:rsid w:val="00B72FB8"/>
    <w:rsid w:val="00B74529"/>
    <w:rsid w:val="00B74E77"/>
    <w:rsid w:val="00B76D79"/>
    <w:rsid w:val="00B77E70"/>
    <w:rsid w:val="00B77F7A"/>
    <w:rsid w:val="00B82700"/>
    <w:rsid w:val="00B84CE3"/>
    <w:rsid w:val="00B92721"/>
    <w:rsid w:val="00B92779"/>
    <w:rsid w:val="00B92EFD"/>
    <w:rsid w:val="00B94218"/>
    <w:rsid w:val="00B96184"/>
    <w:rsid w:val="00BA04C9"/>
    <w:rsid w:val="00BA13FA"/>
    <w:rsid w:val="00BA6FF6"/>
    <w:rsid w:val="00BB238A"/>
    <w:rsid w:val="00BB451C"/>
    <w:rsid w:val="00BB52D3"/>
    <w:rsid w:val="00BB72CA"/>
    <w:rsid w:val="00BB7C2F"/>
    <w:rsid w:val="00BC0C7F"/>
    <w:rsid w:val="00BC1310"/>
    <w:rsid w:val="00BC15BD"/>
    <w:rsid w:val="00BC35A5"/>
    <w:rsid w:val="00BC3C8D"/>
    <w:rsid w:val="00BC7C11"/>
    <w:rsid w:val="00BC7DC4"/>
    <w:rsid w:val="00BD0802"/>
    <w:rsid w:val="00BD1B2F"/>
    <w:rsid w:val="00BD1F71"/>
    <w:rsid w:val="00BD374C"/>
    <w:rsid w:val="00BD3C2D"/>
    <w:rsid w:val="00BD4684"/>
    <w:rsid w:val="00BD48EF"/>
    <w:rsid w:val="00BD53E8"/>
    <w:rsid w:val="00BD758D"/>
    <w:rsid w:val="00BD796E"/>
    <w:rsid w:val="00BE3994"/>
    <w:rsid w:val="00BE469E"/>
    <w:rsid w:val="00BE4866"/>
    <w:rsid w:val="00BE50BE"/>
    <w:rsid w:val="00BE6B62"/>
    <w:rsid w:val="00BF0388"/>
    <w:rsid w:val="00BF10F3"/>
    <w:rsid w:val="00BF4A86"/>
    <w:rsid w:val="00BF564E"/>
    <w:rsid w:val="00C0075F"/>
    <w:rsid w:val="00C0102F"/>
    <w:rsid w:val="00C01AE8"/>
    <w:rsid w:val="00C041D8"/>
    <w:rsid w:val="00C041EC"/>
    <w:rsid w:val="00C05097"/>
    <w:rsid w:val="00C057AE"/>
    <w:rsid w:val="00C12299"/>
    <w:rsid w:val="00C15066"/>
    <w:rsid w:val="00C15375"/>
    <w:rsid w:val="00C15DC5"/>
    <w:rsid w:val="00C23AFA"/>
    <w:rsid w:val="00C26705"/>
    <w:rsid w:val="00C26B99"/>
    <w:rsid w:val="00C30017"/>
    <w:rsid w:val="00C34C7F"/>
    <w:rsid w:val="00C40A1C"/>
    <w:rsid w:val="00C4115A"/>
    <w:rsid w:val="00C418F1"/>
    <w:rsid w:val="00C43C6F"/>
    <w:rsid w:val="00C4773E"/>
    <w:rsid w:val="00C5019F"/>
    <w:rsid w:val="00C504E1"/>
    <w:rsid w:val="00C53189"/>
    <w:rsid w:val="00C53D87"/>
    <w:rsid w:val="00C53DC7"/>
    <w:rsid w:val="00C54383"/>
    <w:rsid w:val="00C56234"/>
    <w:rsid w:val="00C60ECE"/>
    <w:rsid w:val="00C614CF"/>
    <w:rsid w:val="00C63D7C"/>
    <w:rsid w:val="00C65BDB"/>
    <w:rsid w:val="00C6601B"/>
    <w:rsid w:val="00C66395"/>
    <w:rsid w:val="00C73E2C"/>
    <w:rsid w:val="00C7488B"/>
    <w:rsid w:val="00C74F14"/>
    <w:rsid w:val="00C7536C"/>
    <w:rsid w:val="00C7632D"/>
    <w:rsid w:val="00C8003E"/>
    <w:rsid w:val="00C81BE9"/>
    <w:rsid w:val="00C8715C"/>
    <w:rsid w:val="00C9207A"/>
    <w:rsid w:val="00C94A57"/>
    <w:rsid w:val="00CA1EB9"/>
    <w:rsid w:val="00CA38E2"/>
    <w:rsid w:val="00CA652E"/>
    <w:rsid w:val="00CB0330"/>
    <w:rsid w:val="00CB0669"/>
    <w:rsid w:val="00CB0731"/>
    <w:rsid w:val="00CB0FCB"/>
    <w:rsid w:val="00CB21E4"/>
    <w:rsid w:val="00CB2797"/>
    <w:rsid w:val="00CB3542"/>
    <w:rsid w:val="00CB7608"/>
    <w:rsid w:val="00CC2D93"/>
    <w:rsid w:val="00CC4B68"/>
    <w:rsid w:val="00CC4FC9"/>
    <w:rsid w:val="00CC5CC5"/>
    <w:rsid w:val="00CC6828"/>
    <w:rsid w:val="00CC6F86"/>
    <w:rsid w:val="00CC6FED"/>
    <w:rsid w:val="00CC7156"/>
    <w:rsid w:val="00CD3155"/>
    <w:rsid w:val="00CD3505"/>
    <w:rsid w:val="00CD485B"/>
    <w:rsid w:val="00CD6B67"/>
    <w:rsid w:val="00CE2B43"/>
    <w:rsid w:val="00CE448B"/>
    <w:rsid w:val="00CE4777"/>
    <w:rsid w:val="00CE5376"/>
    <w:rsid w:val="00CE5815"/>
    <w:rsid w:val="00CE5ADD"/>
    <w:rsid w:val="00CF3A1C"/>
    <w:rsid w:val="00CF3AA3"/>
    <w:rsid w:val="00CF3CD2"/>
    <w:rsid w:val="00CF6F43"/>
    <w:rsid w:val="00D0021C"/>
    <w:rsid w:val="00D0187E"/>
    <w:rsid w:val="00D01C4C"/>
    <w:rsid w:val="00D026C3"/>
    <w:rsid w:val="00D02952"/>
    <w:rsid w:val="00D02C10"/>
    <w:rsid w:val="00D030D0"/>
    <w:rsid w:val="00D0314E"/>
    <w:rsid w:val="00D03203"/>
    <w:rsid w:val="00D0421D"/>
    <w:rsid w:val="00D068DA"/>
    <w:rsid w:val="00D07780"/>
    <w:rsid w:val="00D11022"/>
    <w:rsid w:val="00D11D93"/>
    <w:rsid w:val="00D11F00"/>
    <w:rsid w:val="00D151A9"/>
    <w:rsid w:val="00D17FC0"/>
    <w:rsid w:val="00D20088"/>
    <w:rsid w:val="00D229C4"/>
    <w:rsid w:val="00D26626"/>
    <w:rsid w:val="00D27CEE"/>
    <w:rsid w:val="00D31DE2"/>
    <w:rsid w:val="00D324B8"/>
    <w:rsid w:val="00D3527A"/>
    <w:rsid w:val="00D41B59"/>
    <w:rsid w:val="00D42F89"/>
    <w:rsid w:val="00D43A13"/>
    <w:rsid w:val="00D443BA"/>
    <w:rsid w:val="00D468D0"/>
    <w:rsid w:val="00D46B77"/>
    <w:rsid w:val="00D4735B"/>
    <w:rsid w:val="00D50606"/>
    <w:rsid w:val="00D507E7"/>
    <w:rsid w:val="00D5134A"/>
    <w:rsid w:val="00D525C5"/>
    <w:rsid w:val="00D5330A"/>
    <w:rsid w:val="00D53507"/>
    <w:rsid w:val="00D5532C"/>
    <w:rsid w:val="00D60D82"/>
    <w:rsid w:val="00D631FB"/>
    <w:rsid w:val="00D636D4"/>
    <w:rsid w:val="00D67085"/>
    <w:rsid w:val="00D67457"/>
    <w:rsid w:val="00D70A2A"/>
    <w:rsid w:val="00D710FE"/>
    <w:rsid w:val="00D71994"/>
    <w:rsid w:val="00D72101"/>
    <w:rsid w:val="00D743F2"/>
    <w:rsid w:val="00D7483B"/>
    <w:rsid w:val="00D748F9"/>
    <w:rsid w:val="00D75542"/>
    <w:rsid w:val="00D76A2E"/>
    <w:rsid w:val="00D77030"/>
    <w:rsid w:val="00D77AB2"/>
    <w:rsid w:val="00D808EE"/>
    <w:rsid w:val="00D81103"/>
    <w:rsid w:val="00D8176C"/>
    <w:rsid w:val="00D8196B"/>
    <w:rsid w:val="00D83EAE"/>
    <w:rsid w:val="00D9018D"/>
    <w:rsid w:val="00D91B62"/>
    <w:rsid w:val="00D91D52"/>
    <w:rsid w:val="00D925D6"/>
    <w:rsid w:val="00D95D03"/>
    <w:rsid w:val="00D9645E"/>
    <w:rsid w:val="00D96C1B"/>
    <w:rsid w:val="00D97405"/>
    <w:rsid w:val="00DA01A4"/>
    <w:rsid w:val="00DA6E4E"/>
    <w:rsid w:val="00DA70AD"/>
    <w:rsid w:val="00DA7BF9"/>
    <w:rsid w:val="00DB1311"/>
    <w:rsid w:val="00DB493B"/>
    <w:rsid w:val="00DB4D50"/>
    <w:rsid w:val="00DB5D5F"/>
    <w:rsid w:val="00DB799A"/>
    <w:rsid w:val="00DC0250"/>
    <w:rsid w:val="00DC0743"/>
    <w:rsid w:val="00DC1014"/>
    <w:rsid w:val="00DC1978"/>
    <w:rsid w:val="00DC238C"/>
    <w:rsid w:val="00DC315C"/>
    <w:rsid w:val="00DC4A86"/>
    <w:rsid w:val="00DC52C0"/>
    <w:rsid w:val="00DC58BD"/>
    <w:rsid w:val="00DC71F0"/>
    <w:rsid w:val="00DD0BC9"/>
    <w:rsid w:val="00DD11B6"/>
    <w:rsid w:val="00DD1521"/>
    <w:rsid w:val="00DD1C7B"/>
    <w:rsid w:val="00DD2879"/>
    <w:rsid w:val="00DD5E5E"/>
    <w:rsid w:val="00DE000D"/>
    <w:rsid w:val="00DE3271"/>
    <w:rsid w:val="00DE34C7"/>
    <w:rsid w:val="00DE5138"/>
    <w:rsid w:val="00DE5818"/>
    <w:rsid w:val="00DE586B"/>
    <w:rsid w:val="00DE7507"/>
    <w:rsid w:val="00DE7F12"/>
    <w:rsid w:val="00DF2208"/>
    <w:rsid w:val="00DF3D17"/>
    <w:rsid w:val="00DF7012"/>
    <w:rsid w:val="00DF7882"/>
    <w:rsid w:val="00DF7C3F"/>
    <w:rsid w:val="00E01259"/>
    <w:rsid w:val="00E02BC7"/>
    <w:rsid w:val="00E0353F"/>
    <w:rsid w:val="00E041BD"/>
    <w:rsid w:val="00E046B8"/>
    <w:rsid w:val="00E076C7"/>
    <w:rsid w:val="00E1052E"/>
    <w:rsid w:val="00E118FF"/>
    <w:rsid w:val="00E11AEF"/>
    <w:rsid w:val="00E11D89"/>
    <w:rsid w:val="00E1252F"/>
    <w:rsid w:val="00E12894"/>
    <w:rsid w:val="00E15740"/>
    <w:rsid w:val="00E1579A"/>
    <w:rsid w:val="00E15F11"/>
    <w:rsid w:val="00E219BB"/>
    <w:rsid w:val="00E24640"/>
    <w:rsid w:val="00E265D9"/>
    <w:rsid w:val="00E265E6"/>
    <w:rsid w:val="00E2685F"/>
    <w:rsid w:val="00E30333"/>
    <w:rsid w:val="00E31149"/>
    <w:rsid w:val="00E3120C"/>
    <w:rsid w:val="00E3470A"/>
    <w:rsid w:val="00E4074D"/>
    <w:rsid w:val="00E41083"/>
    <w:rsid w:val="00E42FAC"/>
    <w:rsid w:val="00E437F1"/>
    <w:rsid w:val="00E439A7"/>
    <w:rsid w:val="00E43A81"/>
    <w:rsid w:val="00E46118"/>
    <w:rsid w:val="00E52FF6"/>
    <w:rsid w:val="00E5363A"/>
    <w:rsid w:val="00E54DAF"/>
    <w:rsid w:val="00E55C85"/>
    <w:rsid w:val="00E56FBD"/>
    <w:rsid w:val="00E575C6"/>
    <w:rsid w:val="00E60D34"/>
    <w:rsid w:val="00E648CA"/>
    <w:rsid w:val="00E6789B"/>
    <w:rsid w:val="00E706C9"/>
    <w:rsid w:val="00E7185E"/>
    <w:rsid w:val="00E74048"/>
    <w:rsid w:val="00E74488"/>
    <w:rsid w:val="00E74BA5"/>
    <w:rsid w:val="00E75435"/>
    <w:rsid w:val="00E76847"/>
    <w:rsid w:val="00E80E9C"/>
    <w:rsid w:val="00E8186C"/>
    <w:rsid w:val="00E82846"/>
    <w:rsid w:val="00E8397F"/>
    <w:rsid w:val="00E84E14"/>
    <w:rsid w:val="00E86FF5"/>
    <w:rsid w:val="00E87A53"/>
    <w:rsid w:val="00E93BD8"/>
    <w:rsid w:val="00E93DBC"/>
    <w:rsid w:val="00E950FE"/>
    <w:rsid w:val="00E96408"/>
    <w:rsid w:val="00E97A6E"/>
    <w:rsid w:val="00E97FBA"/>
    <w:rsid w:val="00EA37F3"/>
    <w:rsid w:val="00EA5138"/>
    <w:rsid w:val="00EB02EE"/>
    <w:rsid w:val="00EB45E1"/>
    <w:rsid w:val="00EB6798"/>
    <w:rsid w:val="00EB7374"/>
    <w:rsid w:val="00EC5709"/>
    <w:rsid w:val="00EC6E16"/>
    <w:rsid w:val="00ED63AC"/>
    <w:rsid w:val="00ED68B6"/>
    <w:rsid w:val="00ED6F61"/>
    <w:rsid w:val="00EE033F"/>
    <w:rsid w:val="00EE07B0"/>
    <w:rsid w:val="00EE1E85"/>
    <w:rsid w:val="00EE303B"/>
    <w:rsid w:val="00EE39E6"/>
    <w:rsid w:val="00EE5D24"/>
    <w:rsid w:val="00EF207C"/>
    <w:rsid w:val="00EF48C7"/>
    <w:rsid w:val="00EF621D"/>
    <w:rsid w:val="00EF65A5"/>
    <w:rsid w:val="00EF6884"/>
    <w:rsid w:val="00EF6E5F"/>
    <w:rsid w:val="00EF78FF"/>
    <w:rsid w:val="00F0236E"/>
    <w:rsid w:val="00F06F1C"/>
    <w:rsid w:val="00F070B7"/>
    <w:rsid w:val="00F070F9"/>
    <w:rsid w:val="00F07490"/>
    <w:rsid w:val="00F12D6E"/>
    <w:rsid w:val="00F130C3"/>
    <w:rsid w:val="00F139FB"/>
    <w:rsid w:val="00F15336"/>
    <w:rsid w:val="00F17FD4"/>
    <w:rsid w:val="00F218D6"/>
    <w:rsid w:val="00F21EAC"/>
    <w:rsid w:val="00F2214F"/>
    <w:rsid w:val="00F23E51"/>
    <w:rsid w:val="00F27ADC"/>
    <w:rsid w:val="00F27C7C"/>
    <w:rsid w:val="00F30B21"/>
    <w:rsid w:val="00F312B6"/>
    <w:rsid w:val="00F316BD"/>
    <w:rsid w:val="00F319BC"/>
    <w:rsid w:val="00F418C7"/>
    <w:rsid w:val="00F42998"/>
    <w:rsid w:val="00F467C6"/>
    <w:rsid w:val="00F478D7"/>
    <w:rsid w:val="00F50A4A"/>
    <w:rsid w:val="00F53AC3"/>
    <w:rsid w:val="00F53EAE"/>
    <w:rsid w:val="00F54A73"/>
    <w:rsid w:val="00F55ADA"/>
    <w:rsid w:val="00F5771F"/>
    <w:rsid w:val="00F60B3A"/>
    <w:rsid w:val="00F62E12"/>
    <w:rsid w:val="00F63599"/>
    <w:rsid w:val="00F6440C"/>
    <w:rsid w:val="00F64831"/>
    <w:rsid w:val="00F649B0"/>
    <w:rsid w:val="00F71FE0"/>
    <w:rsid w:val="00F720D9"/>
    <w:rsid w:val="00F75873"/>
    <w:rsid w:val="00F776FE"/>
    <w:rsid w:val="00F80542"/>
    <w:rsid w:val="00F80913"/>
    <w:rsid w:val="00F80D7E"/>
    <w:rsid w:val="00F82DD6"/>
    <w:rsid w:val="00F853CD"/>
    <w:rsid w:val="00F858A9"/>
    <w:rsid w:val="00F908AD"/>
    <w:rsid w:val="00F90FF1"/>
    <w:rsid w:val="00F91EFF"/>
    <w:rsid w:val="00F94621"/>
    <w:rsid w:val="00FA2408"/>
    <w:rsid w:val="00FA3ABB"/>
    <w:rsid w:val="00FA5D92"/>
    <w:rsid w:val="00FB31B4"/>
    <w:rsid w:val="00FB3A6F"/>
    <w:rsid w:val="00FB486D"/>
    <w:rsid w:val="00FB7C20"/>
    <w:rsid w:val="00FC0F84"/>
    <w:rsid w:val="00FC2F07"/>
    <w:rsid w:val="00FC3F44"/>
    <w:rsid w:val="00FC468F"/>
    <w:rsid w:val="00FC6231"/>
    <w:rsid w:val="00FC7594"/>
    <w:rsid w:val="00FC75D5"/>
    <w:rsid w:val="00FD0630"/>
    <w:rsid w:val="00FD0D22"/>
    <w:rsid w:val="00FD0E49"/>
    <w:rsid w:val="00FD572D"/>
    <w:rsid w:val="00FD62C5"/>
    <w:rsid w:val="00FD75DB"/>
    <w:rsid w:val="00FE1325"/>
    <w:rsid w:val="00FE2485"/>
    <w:rsid w:val="00FE27A2"/>
    <w:rsid w:val="00FE333F"/>
    <w:rsid w:val="00FE46CD"/>
    <w:rsid w:val="00FE5AF2"/>
    <w:rsid w:val="00FE60F9"/>
    <w:rsid w:val="00FE74E0"/>
    <w:rsid w:val="00FF0622"/>
    <w:rsid w:val="00FF1B31"/>
    <w:rsid w:val="00FF3827"/>
    <w:rsid w:val="00FF4A01"/>
    <w:rsid w:val="00FF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57F6DB2"/>
  <w15:docId w15:val="{ADBB8722-9EA0-4586-AC0A-8E00AA738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75813"/>
  </w:style>
  <w:style w:type="paragraph" w:styleId="10">
    <w:name w:val="heading 1"/>
    <w:aliases w:val="1"/>
    <w:basedOn w:val="a"/>
    <w:next w:val="Paragraph0"/>
    <w:link w:val="11"/>
    <w:qFormat/>
    <w:rsid w:val="00CC6F86"/>
    <w:pPr>
      <w:numPr>
        <w:numId w:val="1"/>
      </w:numPr>
      <w:spacing w:after="0" w:line="240" w:lineRule="auto"/>
      <w:outlineLvl w:val="0"/>
    </w:pPr>
    <w:rPr>
      <w:rFonts w:ascii="Times New Roman" w:eastAsia="Times New Roman" w:hAnsi="Times New Roman" w:cs="Times New Roman"/>
      <w:caps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12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771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8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80D7E"/>
  </w:style>
  <w:style w:type="paragraph" w:styleId="a6">
    <w:name w:val="footer"/>
    <w:basedOn w:val="a"/>
    <w:link w:val="a7"/>
    <w:uiPriority w:val="99"/>
    <w:unhideWhenUsed/>
    <w:rsid w:val="00F8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80D7E"/>
  </w:style>
  <w:style w:type="paragraph" w:styleId="a8">
    <w:name w:val="Balloon Text"/>
    <w:basedOn w:val="a"/>
    <w:link w:val="a9"/>
    <w:uiPriority w:val="99"/>
    <w:semiHidden/>
    <w:unhideWhenUsed/>
    <w:rsid w:val="00516E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16EC9"/>
    <w:rPr>
      <w:rFonts w:ascii="Segoe UI" w:hAnsi="Segoe UI" w:cs="Segoe UI"/>
      <w:sz w:val="18"/>
      <w:szCs w:val="18"/>
    </w:rPr>
  </w:style>
  <w:style w:type="character" w:customStyle="1" w:styleId="11">
    <w:name w:val="Заголовок 1 Знак"/>
    <w:aliases w:val="1 Знак"/>
    <w:basedOn w:val="a0"/>
    <w:link w:val="10"/>
    <w:rsid w:val="00CC6F86"/>
    <w:rPr>
      <w:rFonts w:ascii="Times New Roman" w:eastAsia="Times New Roman" w:hAnsi="Times New Roman" w:cs="Times New Roman"/>
      <w:caps/>
      <w:sz w:val="24"/>
      <w:szCs w:val="24"/>
      <w:lang w:eastAsia="ru-RU"/>
    </w:rPr>
  </w:style>
  <w:style w:type="paragraph" w:customStyle="1" w:styleId="Paragraph0">
    <w:name w:val="Paragraph 0"/>
    <w:basedOn w:val="a"/>
    <w:rsid w:val="00CC6F86"/>
    <w:pPr>
      <w:spacing w:after="120" w:line="24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table" w:styleId="aa">
    <w:name w:val="Table Grid"/>
    <w:basedOn w:val="a1"/>
    <w:uiPriority w:val="59"/>
    <w:rsid w:val="007949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40D6E"/>
    <w:pPr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c">
    <w:name w:val="Основной текст Знак"/>
    <w:basedOn w:val="a0"/>
    <w:link w:val="ab"/>
    <w:rsid w:val="00640D6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d">
    <w:name w:val="Body Text Indent"/>
    <w:basedOn w:val="a"/>
    <w:link w:val="ae"/>
    <w:uiPriority w:val="99"/>
    <w:unhideWhenUsed/>
    <w:rsid w:val="00631B26"/>
    <w:pPr>
      <w:spacing w:after="120"/>
      <w:ind w:left="283"/>
    </w:pPr>
  </w:style>
  <w:style w:type="character" w:customStyle="1" w:styleId="ae">
    <w:name w:val="Основной текст с отступом Знак"/>
    <w:basedOn w:val="a0"/>
    <w:link w:val="ad"/>
    <w:uiPriority w:val="99"/>
    <w:rsid w:val="00631B26"/>
  </w:style>
  <w:style w:type="character" w:customStyle="1" w:styleId="20">
    <w:name w:val="Заголовок 2 Знак"/>
    <w:basedOn w:val="a0"/>
    <w:link w:val="2"/>
    <w:uiPriority w:val="9"/>
    <w:semiHidden/>
    <w:rsid w:val="002F120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f">
    <w:name w:val="footnote text"/>
    <w:basedOn w:val="a"/>
    <w:link w:val="af0"/>
    <w:semiHidden/>
    <w:rsid w:val="002F1203"/>
    <w:pPr>
      <w:spacing w:after="0" w:line="240" w:lineRule="auto"/>
    </w:pPr>
    <w:rPr>
      <w:rFonts w:ascii="Verdana" w:eastAsia="Times New Roman" w:hAnsi="Verdana" w:cs="Times New Roman"/>
      <w:sz w:val="16"/>
      <w:szCs w:val="20"/>
      <w:lang w:eastAsia="ru-RU"/>
    </w:rPr>
  </w:style>
  <w:style w:type="character" w:customStyle="1" w:styleId="af0">
    <w:name w:val="Текст сноски Знак"/>
    <w:basedOn w:val="a0"/>
    <w:link w:val="af"/>
    <w:semiHidden/>
    <w:rsid w:val="002F1203"/>
    <w:rPr>
      <w:rFonts w:ascii="Verdana" w:eastAsia="Times New Roman" w:hAnsi="Verdana" w:cs="Times New Roman"/>
      <w:sz w:val="16"/>
      <w:szCs w:val="20"/>
      <w:lang w:eastAsia="ru-RU"/>
    </w:rPr>
  </w:style>
  <w:style w:type="character" w:styleId="af1">
    <w:name w:val="footnote reference"/>
    <w:basedOn w:val="a0"/>
    <w:semiHidden/>
    <w:rsid w:val="002F1203"/>
    <w:rPr>
      <w:vertAlign w:val="superscript"/>
    </w:rPr>
  </w:style>
  <w:style w:type="paragraph" w:customStyle="1" w:styleId="TableText">
    <w:name w:val="Table Text"/>
    <w:basedOn w:val="a"/>
    <w:rsid w:val="002F1203"/>
    <w:pPr>
      <w:spacing w:after="0" w:line="240" w:lineRule="auto"/>
    </w:pPr>
    <w:rPr>
      <w:rFonts w:ascii="Verdana" w:eastAsia="Times New Roman" w:hAnsi="Verdana" w:cs="Times New Roman"/>
      <w:sz w:val="18"/>
      <w:szCs w:val="20"/>
      <w:lang w:val="en-US"/>
    </w:rPr>
  </w:style>
  <w:style w:type="paragraph" w:customStyle="1" w:styleId="af2">
    <w:name w:val="Обычный (Синий)"/>
    <w:basedOn w:val="a"/>
    <w:next w:val="a"/>
    <w:rsid w:val="002F1203"/>
    <w:pPr>
      <w:widowControl w:val="0"/>
      <w:suppressAutoHyphens/>
      <w:spacing w:after="113" w:line="240" w:lineRule="auto"/>
      <w:jc w:val="both"/>
    </w:pPr>
    <w:rPr>
      <w:rFonts w:ascii="Verdana" w:eastAsia="HG Mincho Light J" w:hAnsi="Verdana" w:cs="Times New Roman"/>
      <w:i/>
      <w:color w:val="0000FF"/>
      <w:sz w:val="20"/>
      <w:szCs w:val="24"/>
    </w:rPr>
  </w:style>
  <w:style w:type="paragraph" w:styleId="af3">
    <w:name w:val="annotation text"/>
    <w:basedOn w:val="a"/>
    <w:link w:val="af4"/>
    <w:semiHidden/>
    <w:rsid w:val="002F1203"/>
    <w:pPr>
      <w:spacing w:after="0" w:line="240" w:lineRule="auto"/>
    </w:pPr>
    <w:rPr>
      <w:rFonts w:ascii="Verdana" w:eastAsia="Times New Roman" w:hAnsi="Verdana" w:cs="Times New Roman"/>
      <w:sz w:val="20"/>
      <w:szCs w:val="20"/>
      <w:lang w:eastAsia="ru-RU"/>
    </w:rPr>
  </w:style>
  <w:style w:type="character" w:customStyle="1" w:styleId="af4">
    <w:name w:val="Текст примечания Знак"/>
    <w:basedOn w:val="a0"/>
    <w:link w:val="af3"/>
    <w:semiHidden/>
    <w:rsid w:val="002F1203"/>
    <w:rPr>
      <w:rFonts w:ascii="Verdana" w:eastAsia="Times New Roman" w:hAnsi="Verdana" w:cs="Times New Roman"/>
      <w:sz w:val="20"/>
      <w:szCs w:val="20"/>
      <w:lang w:eastAsia="ru-RU"/>
    </w:rPr>
  </w:style>
  <w:style w:type="character" w:customStyle="1" w:styleId="Verdana91">
    <w:name w:val="Стиль Знак сноски + Verdana 9 пт1"/>
    <w:basedOn w:val="af1"/>
    <w:rsid w:val="002F1203"/>
    <w:rPr>
      <w:rFonts w:ascii="Verdana" w:hAnsi="Verdana"/>
      <w:b/>
      <w:sz w:val="20"/>
      <w:vertAlign w:val="superscript"/>
    </w:rPr>
  </w:style>
  <w:style w:type="paragraph" w:customStyle="1" w:styleId="1">
    <w:name w:val="Стиль Заголовок 1"/>
    <w:aliases w:val="1 + Перед:  12 пт После:  3 пт"/>
    <w:basedOn w:val="10"/>
    <w:rsid w:val="002F1203"/>
    <w:pPr>
      <w:numPr>
        <w:numId w:val="2"/>
      </w:numPr>
      <w:spacing w:before="240" w:after="60"/>
    </w:pPr>
    <w:rPr>
      <w:szCs w:val="20"/>
    </w:rPr>
  </w:style>
  <w:style w:type="character" w:styleId="af5">
    <w:name w:val="Hyperlink"/>
    <w:basedOn w:val="a0"/>
    <w:uiPriority w:val="99"/>
    <w:unhideWhenUsed/>
    <w:rsid w:val="00967048"/>
    <w:rPr>
      <w:color w:val="0000FF" w:themeColor="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7A27DE"/>
    <w:rPr>
      <w:sz w:val="16"/>
      <w:szCs w:val="16"/>
    </w:rPr>
  </w:style>
  <w:style w:type="paragraph" w:styleId="af7">
    <w:name w:val="annotation subject"/>
    <w:basedOn w:val="af3"/>
    <w:next w:val="af3"/>
    <w:link w:val="af8"/>
    <w:uiPriority w:val="99"/>
    <w:semiHidden/>
    <w:unhideWhenUsed/>
    <w:rsid w:val="007A27DE"/>
    <w:pPr>
      <w:spacing w:after="20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f8">
    <w:name w:val="Тема примечания Знак"/>
    <w:basedOn w:val="af4"/>
    <w:link w:val="af7"/>
    <w:uiPriority w:val="99"/>
    <w:semiHidden/>
    <w:rsid w:val="007A27DE"/>
    <w:rPr>
      <w:rFonts w:ascii="Verdana" w:eastAsia="Times New Roman" w:hAnsi="Verdana" w:cs="Times New Roman"/>
      <w:b/>
      <w:bCs/>
      <w:sz w:val="20"/>
      <w:szCs w:val="20"/>
      <w:lang w:eastAsia="ru-RU"/>
    </w:rPr>
  </w:style>
  <w:style w:type="paragraph" w:styleId="af9">
    <w:name w:val="No Spacing"/>
    <w:uiPriority w:val="1"/>
    <w:qFormat/>
    <w:rsid w:val="000B172E"/>
    <w:pPr>
      <w:spacing w:after="0" w:line="240" w:lineRule="auto"/>
    </w:pPr>
  </w:style>
  <w:style w:type="paragraph" w:styleId="afa">
    <w:name w:val="Normal (Web)"/>
    <w:basedOn w:val="a"/>
    <w:uiPriority w:val="99"/>
    <w:unhideWhenUsed/>
    <w:rsid w:val="00351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TOC Heading"/>
    <w:basedOn w:val="10"/>
    <w:next w:val="a"/>
    <w:uiPriority w:val="39"/>
    <w:unhideWhenUsed/>
    <w:qFormat/>
    <w:rsid w:val="008F0FD4"/>
    <w:pPr>
      <w:keepNext/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8F0FD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0FD4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F0FD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ykal.bitrix24.ru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2.emf"/><Relationship Id="rId2" Type="http://schemas.openxmlformats.org/officeDocument/2006/relationships/image" Target="media/image41.png"/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217A1-2822-4DAD-930D-0F24E9C63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37</Pages>
  <Words>7417</Words>
  <Characters>42282</Characters>
  <Application>Microsoft Office Word</Application>
  <DocSecurity>0</DocSecurity>
  <Lines>352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Лобина Арина</dc:creator>
  <cp:keywords/>
  <dc:description/>
  <cp:lastModifiedBy>Чебанов Кирилл</cp:lastModifiedBy>
  <cp:revision>3</cp:revision>
  <cp:lastPrinted>2020-03-22T10:36:00Z</cp:lastPrinted>
  <dcterms:created xsi:type="dcterms:W3CDTF">2022-01-20T14:45:00Z</dcterms:created>
  <dcterms:modified xsi:type="dcterms:W3CDTF">2022-01-20T14:46:00Z</dcterms:modified>
</cp:coreProperties>
</file>